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B72E5F" w:rsidR="00B72E5F" w:rsidP="00B72E5F" w:rsidRDefault="00B72E5F" w14:paraId="1010A8F6" w14:textId="09413453">
      <w:pPr>
        <w:spacing w:after="0" w:line="240" w:lineRule="auto"/>
        <w:ind w:left="360"/>
        <w:rPr>
          <w:b/>
          <w:bCs/>
          <w:sz w:val="40"/>
          <w:szCs w:val="40"/>
        </w:rPr>
      </w:pPr>
      <w:r w:rsidRPr="00B72E5F">
        <w:rPr>
          <w:b/>
          <w:bCs/>
          <w:sz w:val="40"/>
          <w:szCs w:val="40"/>
        </w:rPr>
        <w:t>Forms Management</w:t>
      </w:r>
    </w:p>
    <w:p w:rsidRPr="0067568C" w:rsidR="00B72E5F" w:rsidP="00B72E5F" w:rsidRDefault="00B72E5F" w14:paraId="50FADBA4" w14:textId="15B418C8">
      <w:pPr>
        <w:spacing w:after="0" w:line="240" w:lineRule="auto"/>
        <w:ind w:left="360"/>
        <w:rPr>
          <w:szCs w:val="24"/>
        </w:rPr>
      </w:pPr>
      <w:r w:rsidRPr="0067568C">
        <w:rPr>
          <w:b/>
          <w:bCs/>
          <w:szCs w:val="24"/>
        </w:rPr>
        <w:t>Best Practices &amp; Responsibilities</w:t>
      </w:r>
      <w:r w:rsidRPr="0067568C">
        <w:rPr>
          <w:szCs w:val="24"/>
        </w:rPr>
        <w:t> </w:t>
      </w:r>
    </w:p>
    <w:p w:rsidRPr="00B72E5F" w:rsidR="00B72E5F" w:rsidP="00B72E5F" w:rsidRDefault="00B72E5F" w14:paraId="64369695" w14:textId="16CE8257">
      <w:pPr>
        <w:spacing w:after="0" w:line="240" w:lineRule="auto"/>
        <w:ind w:left="360"/>
        <w:rPr>
          <w:b/>
          <w:bCs/>
          <w:sz w:val="40"/>
          <w:szCs w:val="40"/>
        </w:rPr>
      </w:pPr>
    </w:p>
    <w:p w:rsidRPr="0067568C" w:rsidR="00B72E5F" w:rsidP="00B72E5F" w:rsidRDefault="00B72E5F" w14:paraId="34A7D99D" w14:textId="3DEF217E">
      <w:pPr>
        <w:spacing w:after="0" w:line="240" w:lineRule="auto"/>
        <w:ind w:left="360"/>
        <w:rPr>
          <w:sz w:val="22"/>
          <w:szCs w:val="22"/>
        </w:rPr>
      </w:pPr>
      <w:r w:rsidRPr="0067568C">
        <w:rPr>
          <w:sz w:val="22"/>
          <w:szCs w:val="22"/>
        </w:rPr>
        <w:t xml:space="preserve">From collecting information through registrations and processing gifts, forms are one of the primary ways that information enters </w:t>
      </w:r>
      <w:proofErr w:type="spellStart"/>
      <w:r w:rsidRPr="0067568C">
        <w:rPr>
          <w:sz w:val="22"/>
          <w:szCs w:val="22"/>
        </w:rPr>
        <w:t>Parishstaq</w:t>
      </w:r>
      <w:proofErr w:type="spellEnd"/>
      <w:r w:rsidRPr="0067568C">
        <w:rPr>
          <w:sz w:val="22"/>
          <w:szCs w:val="22"/>
        </w:rPr>
        <w:t xml:space="preserve">. Properly configured and maintained forms help ensure that user information is captured correctly, and staff can follow up with parishioners who engage </w:t>
      </w:r>
      <w:proofErr w:type="gramStart"/>
      <w:r w:rsidRPr="0067568C">
        <w:rPr>
          <w:sz w:val="22"/>
          <w:szCs w:val="22"/>
        </w:rPr>
        <w:t>with the parish</w:t>
      </w:r>
      <w:proofErr w:type="gramEnd"/>
      <w:r w:rsidRPr="0067568C">
        <w:rPr>
          <w:sz w:val="22"/>
          <w:szCs w:val="22"/>
        </w:rPr>
        <w:t>. Form Managers have a responsibility to maintain all forms in their control. The following outlines their primary responsibilities: </w:t>
      </w:r>
    </w:p>
    <w:p w:rsidRPr="00B72E5F" w:rsidR="00B72E5F" w:rsidP="00B72E5F" w:rsidRDefault="00B72E5F" w14:paraId="402B40DB" w14:textId="4303EA5C">
      <w:pPr>
        <w:spacing w:after="0" w:line="240" w:lineRule="auto"/>
        <w:ind w:left="360"/>
      </w:pPr>
    </w:p>
    <w:p w:rsidRPr="00B72E5F" w:rsidR="00B72E5F" w:rsidP="00B72E5F" w:rsidRDefault="00B72E5F" w14:paraId="265418F4" w14:textId="4A0420BD">
      <w:pPr>
        <w:spacing w:after="0" w:line="240" w:lineRule="auto"/>
        <w:ind w:left="360"/>
      </w:pPr>
      <w:r w:rsidRPr="171F6BC0" w:rsidR="00B72E5F">
        <w:rPr>
          <w:b w:val="1"/>
          <w:bCs w:val="1"/>
          <w:u w:val="single"/>
        </w:rPr>
        <w:t>Form</w:t>
      </w:r>
      <w:r w:rsidRPr="00B72E5F" w:rsidR="00B72E5F">
        <w:rPr>
          <w:b w:val="1"/>
          <w:bCs w:val="1"/>
          <w:u w:val="single"/>
        </w:rPr>
        <w:t xml:space="preserve"> Creation</w:t>
      </w:r>
      <w:r w:rsidRPr="00B72E5F" w:rsidR="00B72E5F">
        <w:rPr>
          <w:b w:val="1"/>
          <w:bCs w:val="1"/>
          <w:u w:val="single"/>
        </w:rPr>
        <w:t xml:space="preserve"> </w:t>
      </w:r>
    </w:p>
    <w:p w:rsidRPr="00B72E5F" w:rsidR="00B72E5F" w:rsidP="00B72E5F" w:rsidRDefault="00B72E5F" w14:paraId="034E15F8" w14:textId="066A2EA1">
      <w:pPr>
        <w:spacing w:after="0" w:line="240" w:lineRule="auto"/>
        <w:ind w:left="60"/>
      </w:pPr>
      <w:r w:rsidR="171F6BC0">
        <w:drawing>
          <wp:anchor distT="0" distB="0" distL="114300" distR="114300" simplePos="0" relativeHeight="251658240" behindDoc="0" locked="0" layoutInCell="1" allowOverlap="1" wp14:editId="3E7937C3" wp14:anchorId="2B9FCEB6">
            <wp:simplePos x="0" y="0"/>
            <wp:positionH relativeFrom="column">
              <wp:posOffset>5534025</wp:posOffset>
            </wp:positionH>
            <wp:positionV relativeFrom="paragraph">
              <wp:posOffset>9525</wp:posOffset>
            </wp:positionV>
            <wp:extent cx="1323975" cy="1635760"/>
            <wp:effectExtent l="0" t="0" r="9525" b="2540"/>
            <wp:wrapNone/>
            <wp:docPr id="559207354" name="Picture 12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63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363EF5" w:rsidR="00B72E5F" w:rsidP="007D4575" w:rsidRDefault="00B72E5F" w14:paraId="65AD8FF3" w14:textId="5ABA5D7B">
      <w:pPr>
        <w:pStyle w:val="ListParagraph"/>
        <w:numPr>
          <w:ilvl w:val="0"/>
          <w:numId w:val="29"/>
        </w:numPr>
        <w:spacing w:after="0" w:line="240" w:lineRule="auto"/>
        <w:contextualSpacing w:val="0"/>
        <w:rPr>
          <w:sz w:val="22"/>
          <w:szCs w:val="22"/>
        </w:rPr>
      </w:pPr>
      <w:r w:rsidRPr="58F2DB19" w:rsidR="00B72E5F">
        <w:rPr>
          <w:b w:val="1"/>
          <w:bCs w:val="1"/>
          <w:sz w:val="22"/>
          <w:szCs w:val="22"/>
        </w:rPr>
        <w:t>Use clear naming conventions </w:t>
      </w:r>
      <w:r w:rsidRPr="58F2DB19" w:rsidR="00B72E5F">
        <w:rPr>
          <w:sz w:val="22"/>
          <w:szCs w:val="22"/>
        </w:rPr>
        <w:t> </w:t>
      </w:r>
    </w:p>
    <w:p w:rsidRPr="00363EF5" w:rsidR="00B72E5F" w:rsidP="007D4575" w:rsidRDefault="00B72E5F" w14:paraId="5B2BE79B" w14:textId="35AABF24">
      <w:pPr>
        <w:spacing w:after="0" w:line="240" w:lineRule="auto"/>
        <w:ind w:left="360"/>
      </w:pPr>
      <w:r w:rsidRPr="171F6BC0" w:rsidR="00B72E5F">
        <w:rPr>
          <w:sz w:val="22"/>
          <w:szCs w:val="22"/>
        </w:rPr>
        <w:t xml:space="preserve">When creating a form on a campus, use good naming conventions so that a form’s </w:t>
      </w:r>
    </w:p>
    <w:p w:rsidRPr="00363EF5" w:rsidR="00B72E5F" w:rsidP="007D4575" w:rsidRDefault="00B72E5F" w14:paraId="4E785AB6" w14:textId="1713FF2D">
      <w:pPr>
        <w:spacing w:after="0" w:line="240" w:lineRule="auto"/>
        <w:ind w:left="360"/>
        <w:rPr>
          <w:sz w:val="22"/>
          <w:szCs w:val="22"/>
        </w:rPr>
      </w:pPr>
      <w:r w:rsidRPr="171F6BC0" w:rsidR="00B72E5F">
        <w:rPr>
          <w:sz w:val="22"/>
          <w:szCs w:val="22"/>
        </w:rPr>
        <w:t>purpose can be derived from the name. </w:t>
      </w:r>
    </w:p>
    <w:p w:rsidRPr="00363EF5" w:rsidR="00B72E5F" w:rsidP="00B72E5F" w:rsidRDefault="00B72E5F" w14:paraId="6A31065A" w14:textId="5709374F">
      <w:pPr>
        <w:spacing w:after="0" w:line="240" w:lineRule="auto"/>
        <w:ind w:left="360"/>
        <w:rPr>
          <w:sz w:val="22"/>
          <w:szCs w:val="22"/>
        </w:rPr>
      </w:pPr>
    </w:p>
    <w:p w:rsidRPr="00363EF5" w:rsidR="00B72E5F" w:rsidP="007D4575" w:rsidRDefault="00B72E5F" w14:paraId="7A3CC524" w14:textId="6048D04F">
      <w:pPr>
        <w:pStyle w:val="ListParagraph"/>
        <w:numPr>
          <w:ilvl w:val="0"/>
          <w:numId w:val="29"/>
        </w:numPr>
        <w:spacing w:after="0" w:line="240" w:lineRule="auto"/>
        <w:rPr>
          <w:sz w:val="22"/>
          <w:szCs w:val="22"/>
        </w:rPr>
      </w:pPr>
      <w:r w:rsidRPr="00363EF5">
        <w:rPr>
          <w:b/>
          <w:bCs/>
          <w:sz w:val="22"/>
          <w:szCs w:val="22"/>
        </w:rPr>
        <w:t>Include sufficient contact information</w:t>
      </w:r>
      <w:r w:rsidRPr="00363EF5">
        <w:rPr>
          <w:sz w:val="22"/>
          <w:szCs w:val="22"/>
        </w:rPr>
        <w:t> </w:t>
      </w:r>
    </w:p>
    <w:p w:rsidRPr="00363EF5" w:rsidR="00B72E5F" w:rsidP="00B72E5F" w:rsidRDefault="00B72E5F" w14:paraId="573A3361" w14:textId="54BB9FE2">
      <w:pPr>
        <w:spacing w:after="0" w:line="240" w:lineRule="auto"/>
        <w:ind w:left="360"/>
      </w:pPr>
      <w:r w:rsidRPr="171F6BC0" w:rsidR="00B72E5F">
        <w:rPr>
          <w:sz w:val="22"/>
          <w:szCs w:val="22"/>
        </w:rPr>
        <w:t xml:space="preserve">Use contact fields that help </w:t>
      </w:r>
      <w:r w:rsidRPr="171F6BC0" w:rsidR="00B72E5F">
        <w:rPr>
          <w:sz w:val="22"/>
          <w:szCs w:val="22"/>
        </w:rPr>
        <w:t>ParishStaq</w:t>
      </w:r>
      <w:r w:rsidRPr="171F6BC0" w:rsidR="00B72E5F">
        <w:rPr>
          <w:sz w:val="22"/>
          <w:szCs w:val="22"/>
        </w:rPr>
        <w:t xml:space="preserve"> identify and match the respondent to an </w:t>
      </w:r>
    </w:p>
    <w:p w:rsidRPr="00363EF5" w:rsidR="00B72E5F" w:rsidP="00B72E5F" w:rsidRDefault="00B72E5F" w14:paraId="12479256" w14:textId="025C7956">
      <w:pPr>
        <w:spacing w:after="0" w:line="240" w:lineRule="auto"/>
        <w:ind w:left="360"/>
      </w:pPr>
      <w:r w:rsidRPr="171F6BC0" w:rsidR="00B72E5F">
        <w:rPr>
          <w:sz w:val="22"/>
          <w:szCs w:val="22"/>
        </w:rPr>
        <w:t xml:space="preserve">existing profile. At minimum, include the recommended Contact fields and Mailing </w:t>
      </w:r>
    </w:p>
    <w:p w:rsidRPr="00363EF5" w:rsidR="00B72E5F" w:rsidP="00B72E5F" w:rsidRDefault="00B72E5F" w14:paraId="0863EBCB" w14:textId="1E11202B">
      <w:pPr>
        <w:spacing w:after="0" w:line="240" w:lineRule="auto"/>
        <w:ind w:left="360"/>
        <w:rPr>
          <w:sz w:val="22"/>
          <w:szCs w:val="22"/>
        </w:rPr>
      </w:pPr>
      <w:r w:rsidRPr="171F6BC0" w:rsidR="00B72E5F">
        <w:rPr>
          <w:sz w:val="22"/>
          <w:szCs w:val="22"/>
        </w:rPr>
        <w:t>address. </w:t>
      </w:r>
    </w:p>
    <w:p w:rsidRPr="00B72E5F" w:rsidR="00B72E5F" w:rsidP="00B72E5F" w:rsidRDefault="008A07AF" w14:paraId="7C598C01" w14:textId="1BD90A43">
      <w:pPr>
        <w:spacing w:after="0" w:line="240" w:lineRule="auto"/>
        <w:ind w:left="360"/>
      </w:pPr>
      <w:r w:rsidR="00B72E5F">
        <w:rPr/>
        <w:t> </w:t>
      </w:r>
    </w:p>
    <w:p w:rsidR="00B72E5F" w:rsidP="00B72E5F" w:rsidRDefault="00B72E5F" w14:paraId="125D0A96" w14:textId="50A3C80B">
      <w:pPr>
        <w:spacing w:after="0" w:line="240" w:lineRule="auto"/>
        <w:ind w:left="360"/>
      </w:pPr>
      <w:r w:rsidRPr="00B72E5F">
        <w:rPr>
          <w:b/>
          <w:bCs/>
          <w:u w:val="single"/>
        </w:rPr>
        <w:t xml:space="preserve">Review </w:t>
      </w:r>
      <w:r w:rsidR="0067568C">
        <w:rPr>
          <w:b/>
          <w:bCs/>
          <w:u w:val="single"/>
        </w:rPr>
        <w:t>F</w:t>
      </w:r>
      <w:r w:rsidRPr="00B72E5F">
        <w:rPr>
          <w:b/>
          <w:bCs/>
          <w:u w:val="single"/>
        </w:rPr>
        <w:t>orm settings</w:t>
      </w:r>
      <w:r w:rsidRPr="00B72E5F">
        <w:t> </w:t>
      </w:r>
    </w:p>
    <w:p w:rsidRPr="00B72E5F" w:rsidR="0067568C" w:rsidP="00B72E5F" w:rsidRDefault="0067568C" w14:paraId="36B4ECA2" w14:textId="6AA75E81">
      <w:pPr>
        <w:spacing w:after="0" w:line="240" w:lineRule="auto"/>
        <w:ind w:left="360"/>
      </w:pPr>
      <w:r w:rsidR="1641D0B5">
        <w:drawing>
          <wp:anchor distT="0" distB="0" distL="114300" distR="114300" simplePos="0" relativeHeight="251659264" behindDoc="0" locked="0" layoutInCell="1" allowOverlap="1" wp14:editId="35F1CFD9" wp14:anchorId="278BE5E0">
            <wp:simplePos x="0" y="0"/>
            <wp:positionH relativeFrom="column">
              <wp:posOffset>5562600</wp:posOffset>
            </wp:positionH>
            <wp:positionV relativeFrom="paragraph">
              <wp:posOffset>161925</wp:posOffset>
            </wp:positionV>
            <wp:extent cx="1310005" cy="1989455"/>
            <wp:effectExtent l="0" t="0" r="4445" b="0"/>
            <wp:wrapNone/>
            <wp:docPr id="1718520374" name="Picture 1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005" cy="198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363EF5" w:rsidR="00B72E5F" w:rsidP="007D4575" w:rsidRDefault="00B72E5F" w14:paraId="166BD8AA" w14:textId="42DCF56F">
      <w:pPr>
        <w:pStyle w:val="ListParagraph"/>
        <w:numPr>
          <w:ilvl w:val="0"/>
          <w:numId w:val="29"/>
        </w:numPr>
        <w:spacing w:after="0" w:line="240" w:lineRule="auto"/>
        <w:rPr>
          <w:sz w:val="22"/>
          <w:szCs w:val="22"/>
        </w:rPr>
      </w:pPr>
      <w:r w:rsidRPr="1641D0B5" w:rsidR="00B72E5F">
        <w:rPr>
          <w:b w:val="1"/>
          <w:bCs w:val="1"/>
          <w:sz w:val="22"/>
          <w:szCs w:val="22"/>
        </w:rPr>
        <w:t>UNCHECK the Form Setting for ‘Show on list of forms’</w:t>
      </w:r>
      <w:r w:rsidRPr="1641D0B5" w:rsidR="00B72E5F">
        <w:rPr>
          <w:sz w:val="22"/>
          <w:szCs w:val="22"/>
        </w:rPr>
        <w:t> </w:t>
      </w:r>
    </w:p>
    <w:p w:rsidRPr="00363EF5" w:rsidR="00B72E5F" w:rsidP="00B72E5F" w:rsidRDefault="00B72E5F" w14:paraId="526DBE62" w14:textId="62023EA8">
      <w:pPr>
        <w:spacing w:after="0" w:line="240" w:lineRule="auto"/>
        <w:ind w:left="360"/>
      </w:pPr>
      <w:r w:rsidRPr="171F6BC0" w:rsidR="00B72E5F">
        <w:rPr>
          <w:sz w:val="22"/>
          <w:szCs w:val="22"/>
        </w:rPr>
        <w:t xml:space="preserve">The public list of forms can be accessed by anyone with the link, both within and </w:t>
      </w:r>
    </w:p>
    <w:p w:rsidRPr="00363EF5" w:rsidR="00B72E5F" w:rsidP="00B72E5F" w:rsidRDefault="00B72E5F" w14:paraId="2BC45262" w14:textId="621F725E">
      <w:pPr>
        <w:spacing w:after="0" w:line="240" w:lineRule="auto"/>
        <w:ind w:left="360"/>
      </w:pPr>
      <w:r w:rsidRPr="171F6BC0" w:rsidR="00B72E5F">
        <w:rPr>
          <w:sz w:val="22"/>
          <w:szCs w:val="22"/>
        </w:rPr>
        <w:t xml:space="preserve">outside the archdiocese. Unchecking this setting helps ensure that the form is only </w:t>
      </w:r>
    </w:p>
    <w:p w:rsidRPr="00363EF5" w:rsidR="00B72E5F" w:rsidP="00B72E5F" w:rsidRDefault="00B72E5F" w14:paraId="42639FC4" w14:textId="64170645">
      <w:pPr>
        <w:spacing w:after="0" w:line="240" w:lineRule="auto"/>
        <w:ind w:left="360"/>
        <w:rPr>
          <w:sz w:val="22"/>
          <w:szCs w:val="22"/>
        </w:rPr>
      </w:pPr>
      <w:r w:rsidRPr="171F6BC0" w:rsidR="00B72E5F">
        <w:rPr>
          <w:sz w:val="22"/>
          <w:szCs w:val="22"/>
        </w:rPr>
        <w:t>accessed through the link shared directly with your intended parish audience. </w:t>
      </w:r>
    </w:p>
    <w:p w:rsidRPr="00363EF5" w:rsidR="0067568C" w:rsidP="00B72E5F" w:rsidRDefault="0067568C" w14:paraId="657A4CD5" w14:textId="4E680F60">
      <w:pPr>
        <w:spacing w:after="0" w:line="240" w:lineRule="auto"/>
        <w:ind w:left="360"/>
        <w:rPr>
          <w:sz w:val="22"/>
          <w:szCs w:val="22"/>
        </w:rPr>
      </w:pPr>
    </w:p>
    <w:p w:rsidRPr="00363EF5" w:rsidR="00B72E5F" w:rsidP="007D4575" w:rsidRDefault="00B72E5F" w14:paraId="02F4E9EA" w14:textId="5848B882">
      <w:pPr>
        <w:pStyle w:val="ListParagraph"/>
        <w:numPr>
          <w:ilvl w:val="0"/>
          <w:numId w:val="29"/>
        </w:numPr>
        <w:spacing w:after="0" w:line="240" w:lineRule="auto"/>
        <w:rPr>
          <w:sz w:val="22"/>
          <w:szCs w:val="22"/>
        </w:rPr>
      </w:pPr>
      <w:r w:rsidRPr="00363EF5">
        <w:rPr>
          <w:b/>
          <w:bCs/>
          <w:sz w:val="22"/>
          <w:szCs w:val="22"/>
        </w:rPr>
        <w:t>CHECK the Form Setting for ‘Auto-match logged out responses’</w:t>
      </w:r>
      <w:r w:rsidRPr="00363EF5">
        <w:rPr>
          <w:sz w:val="22"/>
          <w:szCs w:val="22"/>
        </w:rPr>
        <w:t> </w:t>
      </w:r>
    </w:p>
    <w:p w:rsidRPr="00363EF5" w:rsidR="00B72E5F" w:rsidP="00B72E5F" w:rsidRDefault="00B72E5F" w14:paraId="5CE4755F" w14:textId="7C324B2E">
      <w:pPr>
        <w:spacing w:after="0" w:line="240" w:lineRule="auto"/>
        <w:ind w:left="360"/>
      </w:pPr>
      <w:r w:rsidRPr="171F6BC0" w:rsidR="00B72E5F">
        <w:rPr>
          <w:sz w:val="22"/>
          <w:szCs w:val="22"/>
        </w:rPr>
        <w:t xml:space="preserve">This allows the system to automatically match form submissions to an existing </w:t>
      </w:r>
    </w:p>
    <w:p w:rsidRPr="00363EF5" w:rsidR="00B72E5F" w:rsidP="00B72E5F" w:rsidRDefault="00B72E5F" w14:paraId="299766F0" w14:textId="4B645ABB">
      <w:pPr>
        <w:spacing w:after="0" w:line="240" w:lineRule="auto"/>
        <w:ind w:left="360"/>
      </w:pPr>
      <w:r w:rsidRPr="171F6BC0" w:rsidR="00B72E5F">
        <w:rPr>
          <w:sz w:val="22"/>
          <w:szCs w:val="22"/>
        </w:rPr>
        <w:t xml:space="preserve">profile when applicable. </w:t>
      </w:r>
      <w:r w:rsidRPr="171F6BC0" w:rsidR="00B72E5F">
        <w:rPr>
          <w:sz w:val="22"/>
          <w:szCs w:val="22"/>
        </w:rPr>
        <w:t>Form</w:t>
      </w:r>
      <w:r w:rsidRPr="171F6BC0" w:rsidR="00B72E5F">
        <w:rPr>
          <w:sz w:val="22"/>
          <w:szCs w:val="22"/>
        </w:rPr>
        <w:t xml:space="preserve"> Automations </w:t>
      </w:r>
      <w:r w:rsidRPr="171F6BC0" w:rsidR="00B72E5F">
        <w:rPr>
          <w:b w:val="1"/>
          <w:bCs w:val="1"/>
          <w:sz w:val="22"/>
          <w:szCs w:val="22"/>
        </w:rPr>
        <w:t xml:space="preserve">ONLY </w:t>
      </w:r>
      <w:r w:rsidRPr="171F6BC0" w:rsidR="00B72E5F">
        <w:rPr>
          <w:sz w:val="22"/>
          <w:szCs w:val="22"/>
        </w:rPr>
        <w:t xml:space="preserve">work when a response is </w:t>
      </w:r>
    </w:p>
    <w:p w:rsidRPr="00363EF5" w:rsidR="00B72E5F" w:rsidP="00B72E5F" w:rsidRDefault="00B72E5F" w14:paraId="08BE62F8" w14:textId="6105EB06">
      <w:pPr>
        <w:spacing w:after="0" w:line="240" w:lineRule="auto"/>
        <w:ind w:left="360"/>
        <w:rPr>
          <w:sz w:val="22"/>
          <w:szCs w:val="22"/>
        </w:rPr>
      </w:pPr>
      <w:r w:rsidRPr="171F6BC0" w:rsidR="00B72E5F">
        <w:rPr>
          <w:sz w:val="22"/>
          <w:szCs w:val="22"/>
        </w:rPr>
        <w:t>matched to a profile. </w:t>
      </w:r>
    </w:p>
    <w:p w:rsidRPr="00363EF5" w:rsidR="00B72E5F" w:rsidP="00B72E5F" w:rsidRDefault="008A07AF" w14:paraId="0AE776FA" w14:textId="5E5A366F">
      <w:pPr>
        <w:spacing w:after="0" w:line="240" w:lineRule="auto"/>
        <w:ind w:left="360"/>
        <w:rPr>
          <w:sz w:val="22"/>
          <w:szCs w:val="22"/>
        </w:rPr>
      </w:pPr>
      <w:r w:rsidRPr="00363EF5" w:rsidR="00B72E5F">
        <w:rPr>
          <w:sz w:val="22"/>
          <w:szCs w:val="22"/>
        </w:rPr>
        <w:t> </w:t>
      </w:r>
    </w:p>
    <w:p w:rsidRPr="00363EF5" w:rsidR="00B72E5F" w:rsidP="007D4575" w:rsidRDefault="00B72E5F" w14:paraId="6CCC05BD" w14:textId="491FA719">
      <w:pPr>
        <w:pStyle w:val="ListParagraph"/>
        <w:numPr>
          <w:ilvl w:val="0"/>
          <w:numId w:val="29"/>
        </w:numPr>
        <w:spacing w:after="0" w:line="240" w:lineRule="auto"/>
        <w:rPr>
          <w:sz w:val="22"/>
          <w:szCs w:val="22"/>
        </w:rPr>
      </w:pPr>
      <w:r w:rsidRPr="00363EF5">
        <w:rPr>
          <w:b/>
          <w:bCs/>
          <w:sz w:val="22"/>
          <w:szCs w:val="22"/>
        </w:rPr>
        <w:t>Customize the confirmation message</w:t>
      </w:r>
      <w:r w:rsidRPr="00363EF5">
        <w:rPr>
          <w:sz w:val="22"/>
          <w:szCs w:val="22"/>
        </w:rPr>
        <w:t>  </w:t>
      </w:r>
    </w:p>
    <w:p w:rsidRPr="00363EF5" w:rsidR="00B72E5F" w:rsidP="00B72E5F" w:rsidRDefault="00B72E5F" w14:paraId="23C56F16" w14:textId="39EC8C4B">
      <w:pPr>
        <w:spacing w:after="0" w:line="240" w:lineRule="auto"/>
        <w:ind w:left="360"/>
      </w:pPr>
      <w:r w:rsidRPr="171F6BC0" w:rsidR="00B72E5F">
        <w:rPr>
          <w:sz w:val="22"/>
          <w:szCs w:val="22"/>
        </w:rPr>
        <w:t xml:space="preserve">Provide the respondent with relevant information or next steps after they submit </w:t>
      </w:r>
    </w:p>
    <w:p w:rsidRPr="00363EF5" w:rsidR="00B72E5F" w:rsidP="00B72E5F" w:rsidRDefault="00B72E5F" w14:paraId="6A0505B1" w14:textId="70D4E2EE">
      <w:pPr>
        <w:spacing w:after="0" w:line="240" w:lineRule="auto"/>
        <w:ind w:left="360"/>
        <w:rPr>
          <w:sz w:val="22"/>
          <w:szCs w:val="22"/>
        </w:rPr>
      </w:pPr>
      <w:r w:rsidRPr="171F6BC0" w:rsidR="00B72E5F">
        <w:rPr>
          <w:sz w:val="22"/>
          <w:szCs w:val="22"/>
        </w:rPr>
        <w:t>the form. </w:t>
      </w:r>
    </w:p>
    <w:p w:rsidRPr="00363EF5" w:rsidR="008A07AF" w:rsidP="00B72E5F" w:rsidRDefault="008A07AF" w14:paraId="19E0EE0B" w14:textId="1477A879">
      <w:pPr>
        <w:spacing w:after="0" w:line="240" w:lineRule="auto"/>
        <w:ind w:left="360"/>
        <w:rPr>
          <w:b/>
          <w:bCs/>
          <w:sz w:val="22"/>
          <w:szCs w:val="22"/>
        </w:rPr>
      </w:pPr>
    </w:p>
    <w:p w:rsidRPr="00363EF5" w:rsidR="00B72E5F" w:rsidP="2CAFF7C2" w:rsidRDefault="00B72E5F" w14:paraId="5DB84F1C" w14:textId="47F2255E">
      <w:pPr>
        <w:pStyle w:val="Normal"/>
        <w:spacing w:after="0" w:line="240" w:lineRule="auto"/>
        <w:ind w:left="360"/>
      </w:pPr>
      <w:r w:rsidRPr="2CAFF7C2" w:rsidR="00B72E5F">
        <w:rPr>
          <w:b w:val="1"/>
          <w:bCs w:val="1"/>
          <w:sz w:val="22"/>
          <w:szCs w:val="22"/>
        </w:rPr>
        <w:t>Consider:</w:t>
      </w:r>
      <w:r w:rsidRPr="2CAFF7C2" w:rsidR="00B72E5F">
        <w:rPr>
          <w:sz w:val="22"/>
          <w:szCs w:val="22"/>
        </w:rPr>
        <w:t> </w:t>
      </w:r>
    </w:p>
    <w:p w:rsidRPr="00363EF5" w:rsidR="008A07AF" w:rsidP="008A07AF" w:rsidRDefault="00B72E5F" w14:paraId="037D8D60" w14:textId="77777777">
      <w:pPr>
        <w:pStyle w:val="ListParagraph"/>
        <w:numPr>
          <w:ilvl w:val="0"/>
          <w:numId w:val="28"/>
        </w:numPr>
        <w:spacing w:after="0" w:line="240" w:lineRule="auto"/>
        <w:rPr>
          <w:sz w:val="22"/>
          <w:szCs w:val="22"/>
        </w:rPr>
      </w:pPr>
      <w:r w:rsidRPr="00363EF5">
        <w:rPr>
          <w:sz w:val="22"/>
          <w:szCs w:val="22"/>
        </w:rPr>
        <w:t>A Custom Message  </w:t>
      </w:r>
    </w:p>
    <w:p w:rsidRPr="00363EF5" w:rsidR="008A07AF" w:rsidP="008A07AF" w:rsidRDefault="00B72E5F" w14:paraId="5A124549" w14:textId="77777777">
      <w:pPr>
        <w:pStyle w:val="ListParagraph"/>
        <w:numPr>
          <w:ilvl w:val="0"/>
          <w:numId w:val="28"/>
        </w:numPr>
        <w:spacing w:after="0" w:line="240" w:lineRule="auto"/>
        <w:rPr>
          <w:sz w:val="22"/>
          <w:szCs w:val="22"/>
        </w:rPr>
      </w:pPr>
      <w:r w:rsidRPr="00363EF5">
        <w:rPr>
          <w:sz w:val="22"/>
          <w:szCs w:val="22"/>
        </w:rPr>
        <w:t>A Custom URL Redirect, such as a relevant page on the parish website  </w:t>
      </w:r>
    </w:p>
    <w:p w:rsidRPr="00363EF5" w:rsidR="008A07AF" w:rsidP="008A07AF" w:rsidRDefault="008A07AF" w14:paraId="159FE94F" w14:textId="77777777">
      <w:pPr>
        <w:spacing w:after="0" w:line="240" w:lineRule="auto"/>
        <w:ind w:left="360"/>
        <w:rPr>
          <w:sz w:val="22"/>
          <w:szCs w:val="22"/>
        </w:rPr>
      </w:pPr>
    </w:p>
    <w:p w:rsidRPr="00363EF5" w:rsidR="00B72E5F" w:rsidP="008A07AF" w:rsidRDefault="00B72E5F" w14:paraId="6913A269" w14:textId="53E59D2D">
      <w:pPr>
        <w:spacing w:after="0" w:line="240" w:lineRule="auto"/>
        <w:ind w:left="360"/>
      </w:pPr>
      <w:r w:rsidRPr="1641D0B5" w:rsidR="00B72E5F">
        <w:rPr>
          <w:sz w:val="22"/>
          <w:szCs w:val="22"/>
        </w:rPr>
        <w:t>*Public Pages are generally not recommended. </w:t>
      </w:r>
    </w:p>
    <w:p w:rsidR="1641D0B5" w:rsidP="1641D0B5" w:rsidRDefault="1641D0B5" w14:paraId="3BFA575B" w14:textId="6A9FEF58">
      <w:pPr>
        <w:spacing w:after="0" w:line="240" w:lineRule="auto"/>
        <w:ind w:left="360"/>
        <w:rPr>
          <w:sz w:val="22"/>
          <w:szCs w:val="22"/>
        </w:rPr>
      </w:pPr>
    </w:p>
    <w:p w:rsidR="1641D0B5" w:rsidP="1641D0B5" w:rsidRDefault="1641D0B5" w14:paraId="2B7D4BCD" w14:textId="65593180">
      <w:pPr>
        <w:spacing w:after="0" w:line="240" w:lineRule="auto"/>
        <w:ind w:left="360"/>
        <w:rPr>
          <w:sz w:val="22"/>
          <w:szCs w:val="22"/>
        </w:rPr>
      </w:pPr>
    </w:p>
    <w:p w:rsidR="1641D0B5" w:rsidP="1641D0B5" w:rsidRDefault="1641D0B5" w14:paraId="1EFD99CC" w14:textId="26A13133">
      <w:pPr>
        <w:spacing w:after="0" w:line="240" w:lineRule="auto"/>
        <w:ind w:left="360"/>
        <w:rPr>
          <w:sz w:val="22"/>
          <w:szCs w:val="22"/>
        </w:rPr>
      </w:pPr>
    </w:p>
    <w:p w:rsidR="1641D0B5" w:rsidP="1641D0B5" w:rsidRDefault="1641D0B5" w14:paraId="267085A3" w14:textId="0E7EA306">
      <w:pPr>
        <w:spacing w:after="0" w:line="240" w:lineRule="auto"/>
        <w:ind w:left="360"/>
        <w:rPr>
          <w:sz w:val="22"/>
          <w:szCs w:val="22"/>
        </w:rPr>
      </w:pPr>
    </w:p>
    <w:p w:rsidRPr="00B72E5F" w:rsidR="008A07AF" w:rsidP="00363EF5" w:rsidRDefault="008A07AF" w14:paraId="1FBA88A5" w14:textId="77777777">
      <w:pPr>
        <w:spacing w:after="0" w:line="240" w:lineRule="auto"/>
      </w:pPr>
    </w:p>
    <w:p w:rsidRPr="00B72E5F" w:rsidR="00B72E5F" w:rsidP="00B72E5F" w:rsidRDefault="00B72E5F" w14:paraId="314A83B1" w14:textId="77777777">
      <w:pPr>
        <w:spacing w:after="0" w:line="240" w:lineRule="auto"/>
        <w:ind w:left="360"/>
      </w:pPr>
      <w:r w:rsidR="00B72E5F">
        <w:drawing>
          <wp:anchor distT="0" distB="0" distL="114300" distR="114300" simplePos="0" relativeHeight="251660288" behindDoc="0" locked="0" layoutInCell="1" allowOverlap="1" wp14:anchorId="5255C9A3" wp14:editId="1B496F7A">
            <wp:simplePos x="0" y="0"/>
            <wp:positionH relativeFrom="column">
              <wp:posOffset>5400675</wp:posOffset>
            </wp:positionH>
            <wp:positionV relativeFrom="paragraph">
              <wp:posOffset>133350</wp:posOffset>
            </wp:positionV>
            <wp:extent cx="1380902" cy="2204670"/>
            <wp:effectExtent l="0" t="0" r="0" b="0"/>
            <wp:wrapNone/>
            <wp:docPr id="568628642" name="Picture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20356410" name=""/>
                    <pic:cNvPicPr/>
                  </pic:nvPicPr>
                  <pic:blipFill>
                    <a:blip xmlns:r="http://schemas.openxmlformats.org/officeDocument/2006/relationships"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80902" cy="2204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1641D0B5" w:rsidR="00B72E5F">
        <w:rPr>
          <w:b w:val="1"/>
          <w:bCs w:val="1"/>
          <w:u w:val="single"/>
        </w:rPr>
        <w:t>After Submission</w:t>
      </w:r>
      <w:r w:rsidR="00B72E5F">
        <w:rPr/>
        <w:t> </w:t>
      </w:r>
    </w:p>
    <w:p w:rsidR="007D4575" w:rsidP="00B72E5F" w:rsidRDefault="007D4575" w14:paraId="21507844" w14:textId="77777777">
      <w:pPr>
        <w:spacing w:after="0" w:line="240" w:lineRule="auto"/>
        <w:ind w:left="360"/>
        <w:rPr>
          <w:b w:val="1"/>
          <w:bCs w:val="1"/>
        </w:rPr>
      </w:pPr>
    </w:p>
    <w:p w:rsidRPr="00363EF5" w:rsidR="00B72E5F" w:rsidP="007D4575" w:rsidRDefault="00B72E5F" w14:paraId="12AAE636" w14:textId="66E604BB">
      <w:pPr>
        <w:pStyle w:val="ListParagraph"/>
        <w:numPr>
          <w:ilvl w:val="0"/>
          <w:numId w:val="29"/>
        </w:numPr>
        <w:spacing w:after="0" w:line="240" w:lineRule="auto"/>
        <w:rPr>
          <w:sz w:val="22"/>
          <w:szCs w:val="22"/>
        </w:rPr>
      </w:pPr>
      <w:r w:rsidRPr="00363EF5">
        <w:rPr>
          <w:b/>
          <w:bCs/>
          <w:sz w:val="22"/>
          <w:szCs w:val="22"/>
        </w:rPr>
        <w:t xml:space="preserve">Unpublish and </w:t>
      </w:r>
      <w:proofErr w:type="gramStart"/>
      <w:r w:rsidRPr="00363EF5">
        <w:rPr>
          <w:b/>
          <w:bCs/>
          <w:sz w:val="22"/>
          <w:szCs w:val="22"/>
        </w:rPr>
        <w:t>Archive</w:t>
      </w:r>
      <w:proofErr w:type="gramEnd"/>
      <w:r w:rsidRPr="00363EF5">
        <w:rPr>
          <w:b/>
          <w:bCs/>
          <w:sz w:val="22"/>
          <w:szCs w:val="22"/>
        </w:rPr>
        <w:t xml:space="preserve"> the form</w:t>
      </w:r>
      <w:r w:rsidRPr="00363EF5">
        <w:rPr>
          <w:sz w:val="22"/>
          <w:szCs w:val="22"/>
        </w:rPr>
        <w:t xml:space="preserve"> (if needed)    </w:t>
      </w:r>
    </w:p>
    <w:p w:rsidRPr="00363EF5" w:rsidR="00B72E5F" w:rsidP="00B72E5F" w:rsidRDefault="00B72E5F" w14:paraId="57C762DB" w14:textId="545DA210">
      <w:pPr>
        <w:spacing w:after="0" w:line="240" w:lineRule="auto"/>
        <w:ind w:left="360"/>
      </w:pPr>
      <w:r w:rsidRPr="105B770E" w:rsidR="00B72E5F">
        <w:rPr>
          <w:sz w:val="22"/>
          <w:szCs w:val="22"/>
        </w:rPr>
        <w:t xml:space="preserve">This keeps the active form list manageable and helps prevent outdated forms </w:t>
      </w:r>
    </w:p>
    <w:p w:rsidRPr="00363EF5" w:rsidR="00B72E5F" w:rsidP="00B72E5F" w:rsidRDefault="00B72E5F" w14:paraId="414E4EFA" w14:textId="75C8E22A">
      <w:pPr>
        <w:spacing w:after="0" w:line="240" w:lineRule="auto"/>
        <w:ind w:left="360"/>
        <w:rPr>
          <w:sz w:val="22"/>
          <w:szCs w:val="22"/>
        </w:rPr>
      </w:pPr>
      <w:r w:rsidRPr="105B770E" w:rsidR="00B72E5F">
        <w:rPr>
          <w:sz w:val="22"/>
          <w:szCs w:val="22"/>
        </w:rPr>
        <w:t>from continuing to collect information. </w:t>
      </w:r>
    </w:p>
    <w:p w:rsidRPr="00363EF5" w:rsidR="00B72E5F" w:rsidP="00B72E5F" w:rsidRDefault="00B72E5F" w14:paraId="7438B0D9" w14:textId="2D5D0A0A">
      <w:pPr>
        <w:spacing w:after="0" w:line="240" w:lineRule="auto"/>
        <w:ind w:left="60"/>
        <w:rPr>
          <w:sz w:val="22"/>
          <w:szCs w:val="22"/>
        </w:rPr>
      </w:pPr>
    </w:p>
    <w:p w:rsidRPr="00363EF5" w:rsidR="00B72E5F" w:rsidP="007D4575" w:rsidRDefault="00B72E5F" w14:paraId="3DE5617B" w14:textId="77777777">
      <w:pPr>
        <w:pStyle w:val="ListParagraph"/>
        <w:numPr>
          <w:ilvl w:val="0"/>
          <w:numId w:val="29"/>
        </w:numPr>
        <w:spacing w:after="0" w:line="240" w:lineRule="auto"/>
        <w:rPr>
          <w:sz w:val="22"/>
          <w:szCs w:val="22"/>
        </w:rPr>
      </w:pPr>
      <w:r w:rsidRPr="00363EF5">
        <w:rPr>
          <w:b/>
          <w:bCs/>
          <w:sz w:val="22"/>
          <w:szCs w:val="22"/>
        </w:rPr>
        <w:t xml:space="preserve">Review responses regularly </w:t>
      </w:r>
      <w:r w:rsidRPr="00363EF5">
        <w:rPr>
          <w:sz w:val="22"/>
          <w:szCs w:val="22"/>
        </w:rPr>
        <w:t>(weekly or more frequently)    </w:t>
      </w:r>
    </w:p>
    <w:p w:rsidRPr="00363EF5" w:rsidR="007D4575" w:rsidP="2CAFF7C2" w:rsidRDefault="00B72E5F" w14:paraId="2833919F" w14:textId="73709044">
      <w:pPr>
        <w:pStyle w:val="Normal"/>
        <w:spacing w:after="0" w:line="240" w:lineRule="auto"/>
        <w:ind w:left="360"/>
      </w:pPr>
      <w:r w:rsidRPr="105B770E" w:rsidR="00B72E5F">
        <w:rPr>
          <w:sz w:val="22"/>
          <w:szCs w:val="22"/>
        </w:rPr>
        <w:t>Review each of</w:t>
      </w:r>
      <w:r w:rsidRPr="105B770E" w:rsidR="00B72E5F">
        <w:rPr>
          <w:sz w:val="22"/>
          <w:szCs w:val="22"/>
        </w:rPr>
        <w:t xml:space="preserve"> your active forms on a weekly basis and ens</w:t>
      </w:r>
      <w:r w:rsidRPr="105B770E" w:rsidR="00B72E5F">
        <w:rPr>
          <w:sz w:val="22"/>
          <w:szCs w:val="22"/>
        </w:rPr>
        <w:t xml:space="preserve">ure that all form </w:t>
      </w:r>
    </w:p>
    <w:p w:rsidRPr="00363EF5" w:rsidR="007D4575" w:rsidP="2CAFF7C2" w:rsidRDefault="00B72E5F" w14:paraId="6C02B13A" w14:textId="44B97F60">
      <w:pPr>
        <w:pStyle w:val="Normal"/>
        <w:spacing w:after="0" w:line="240" w:lineRule="auto"/>
        <w:ind w:left="360"/>
        <w:rPr>
          <w:sz w:val="22"/>
          <w:szCs w:val="22"/>
        </w:rPr>
      </w:pPr>
      <w:r w:rsidRPr="105B770E" w:rsidR="00B72E5F">
        <w:rPr>
          <w:sz w:val="22"/>
          <w:szCs w:val="22"/>
        </w:rPr>
        <w:t xml:space="preserve">responses are </w:t>
      </w:r>
      <w:r w:rsidRPr="105B770E" w:rsidR="00B72E5F">
        <w:rPr>
          <w:b w:val="1"/>
          <w:bCs w:val="1"/>
          <w:sz w:val="22"/>
          <w:szCs w:val="22"/>
        </w:rPr>
        <w:t xml:space="preserve">MATCHED </w:t>
      </w:r>
      <w:r w:rsidRPr="105B770E" w:rsidR="00B72E5F">
        <w:rPr>
          <w:sz w:val="22"/>
          <w:szCs w:val="22"/>
        </w:rPr>
        <w:t xml:space="preserve">to a profile in the </w:t>
      </w:r>
      <w:r w:rsidRPr="105B770E" w:rsidR="00B72E5F">
        <w:rPr>
          <w:sz w:val="22"/>
          <w:szCs w:val="22"/>
        </w:rPr>
        <w:t>ChMS</w:t>
      </w:r>
      <w:r w:rsidRPr="105B770E" w:rsidR="00B72E5F">
        <w:rPr>
          <w:sz w:val="22"/>
          <w:szCs w:val="22"/>
        </w:rPr>
        <w:t>. </w:t>
      </w:r>
    </w:p>
    <w:p w:rsidRPr="00363EF5" w:rsidR="007D4575" w:rsidP="007D4575" w:rsidRDefault="007D4575" w14:paraId="0165137F" w14:textId="77777777">
      <w:pPr>
        <w:spacing w:after="0" w:line="240" w:lineRule="auto"/>
        <w:ind w:left="360"/>
        <w:rPr>
          <w:sz w:val="22"/>
          <w:szCs w:val="22"/>
        </w:rPr>
      </w:pPr>
    </w:p>
    <w:p w:rsidRPr="00363EF5" w:rsidR="00B72E5F" w:rsidP="007D4575" w:rsidRDefault="00B72E5F" w14:paraId="30AA9B17" w14:textId="01D20FF3">
      <w:pPr>
        <w:spacing w:after="0" w:line="240" w:lineRule="auto"/>
        <w:ind w:left="360"/>
      </w:pPr>
      <w:r w:rsidRPr="105B770E" w:rsidR="00B72E5F">
        <w:rPr>
          <w:sz w:val="22"/>
          <w:szCs w:val="22"/>
        </w:rPr>
        <w:t xml:space="preserve">If a respondent does not have an existing profile, create a profile using the steps </w:t>
      </w:r>
    </w:p>
    <w:p w:rsidRPr="00363EF5" w:rsidR="00B72E5F" w:rsidP="007D4575" w:rsidRDefault="00B72E5F" w14:paraId="6757E037" w14:textId="5D9FA3E2">
      <w:pPr>
        <w:spacing w:after="0" w:line="240" w:lineRule="auto"/>
        <w:ind w:left="360"/>
        <w:rPr>
          <w:sz w:val="22"/>
          <w:szCs w:val="22"/>
        </w:rPr>
      </w:pPr>
      <w:r w:rsidRPr="105B770E" w:rsidR="00B72E5F">
        <w:rPr>
          <w:sz w:val="22"/>
          <w:szCs w:val="22"/>
        </w:rPr>
        <w:t xml:space="preserve">outlined in the </w:t>
      </w:r>
      <w:hyperlink r:id="R74650d954fdf42cf">
        <w:r w:rsidRPr="105B770E" w:rsidR="00B72E5F">
          <w:rPr>
            <w:rStyle w:val="Hyperlink"/>
            <w:sz w:val="22"/>
            <w:szCs w:val="22"/>
          </w:rPr>
          <w:t>Pushpay</w:t>
        </w:r>
        <w:r w:rsidRPr="105B770E" w:rsidR="00B72E5F">
          <w:rPr>
            <w:rStyle w:val="Hyperlink"/>
            <w:sz w:val="22"/>
            <w:szCs w:val="22"/>
          </w:rPr>
          <w:t xml:space="preserve"> Help Article - Form Responses</w:t>
        </w:r>
      </w:hyperlink>
      <w:r w:rsidRPr="105B770E" w:rsidR="00B72E5F">
        <w:rPr>
          <w:sz w:val="22"/>
          <w:szCs w:val="22"/>
        </w:rPr>
        <w:t>. </w:t>
      </w:r>
    </w:p>
    <w:p w:rsidRPr="00363EF5" w:rsidR="007D4575" w:rsidP="007D4575" w:rsidRDefault="007D4575" w14:paraId="11264352" w14:textId="77777777">
      <w:pPr>
        <w:spacing w:after="0" w:line="240" w:lineRule="auto"/>
        <w:ind w:left="360"/>
        <w:rPr>
          <w:sz w:val="22"/>
          <w:szCs w:val="22"/>
        </w:rPr>
      </w:pPr>
    </w:p>
    <w:p w:rsidRPr="00363EF5" w:rsidR="00B72E5F" w:rsidP="00B72E5F" w:rsidRDefault="00B72E5F" w14:paraId="31419BA3" w14:textId="77777777">
      <w:pPr>
        <w:spacing w:after="0" w:line="240" w:lineRule="auto"/>
        <w:ind w:left="360"/>
        <w:rPr>
          <w:sz w:val="22"/>
          <w:szCs w:val="22"/>
        </w:rPr>
      </w:pPr>
      <w:r w:rsidRPr="00363EF5">
        <w:rPr>
          <w:sz w:val="22"/>
          <w:szCs w:val="22"/>
        </w:rPr>
        <w:t>When creating a new profile, be sure to complete the following fields: </w:t>
      </w:r>
    </w:p>
    <w:p w:rsidRPr="00363EF5" w:rsidR="007D4575" w:rsidP="00B72E5F" w:rsidRDefault="007D4575" w14:paraId="5F2194F1" w14:textId="77777777">
      <w:pPr>
        <w:spacing w:after="0" w:line="240" w:lineRule="auto"/>
        <w:ind w:left="360"/>
        <w:rPr>
          <w:sz w:val="22"/>
          <w:szCs w:val="22"/>
        </w:rPr>
      </w:pPr>
    </w:p>
    <w:p w:rsidRPr="00363EF5" w:rsidR="00B72E5F" w:rsidP="007D4575" w:rsidRDefault="00B72E5F" w14:paraId="3CFC8725" w14:textId="77777777">
      <w:pPr>
        <w:pStyle w:val="ListParagraph"/>
        <w:numPr>
          <w:ilvl w:val="0"/>
          <w:numId w:val="31"/>
        </w:numPr>
        <w:spacing w:after="0" w:line="240" w:lineRule="auto"/>
        <w:rPr>
          <w:sz w:val="22"/>
          <w:szCs w:val="22"/>
        </w:rPr>
      </w:pPr>
      <w:r w:rsidRPr="00363EF5">
        <w:rPr>
          <w:sz w:val="22"/>
          <w:szCs w:val="22"/>
        </w:rPr>
        <w:t>Family/Household Mailing Name (About tab)  </w:t>
      </w:r>
    </w:p>
    <w:p w:rsidRPr="00363EF5" w:rsidR="00B72E5F" w:rsidP="007D4575" w:rsidRDefault="00B72E5F" w14:paraId="3ED9627E" w14:textId="77777777">
      <w:pPr>
        <w:pStyle w:val="ListParagraph"/>
        <w:numPr>
          <w:ilvl w:val="0"/>
          <w:numId w:val="31"/>
        </w:numPr>
        <w:spacing w:after="0" w:line="240" w:lineRule="auto"/>
        <w:rPr>
          <w:sz w:val="22"/>
          <w:szCs w:val="22"/>
        </w:rPr>
      </w:pPr>
      <w:r w:rsidRPr="00363EF5">
        <w:rPr>
          <w:sz w:val="22"/>
          <w:szCs w:val="22"/>
        </w:rPr>
        <w:t>Family Informal Salutation (About tab)  </w:t>
      </w:r>
    </w:p>
    <w:p w:rsidRPr="00363EF5" w:rsidR="00B72E5F" w:rsidP="007D4575" w:rsidRDefault="00B72E5F" w14:paraId="34A463A0" w14:textId="77777777">
      <w:pPr>
        <w:pStyle w:val="ListParagraph"/>
        <w:numPr>
          <w:ilvl w:val="0"/>
          <w:numId w:val="31"/>
        </w:numPr>
        <w:spacing w:after="0" w:line="240" w:lineRule="auto"/>
        <w:rPr>
          <w:sz w:val="22"/>
          <w:szCs w:val="22"/>
        </w:rPr>
      </w:pPr>
      <w:r w:rsidRPr="00363EF5">
        <w:rPr>
          <w:sz w:val="22"/>
          <w:szCs w:val="22"/>
        </w:rPr>
        <w:t>Membership Type (Admin tab) </w:t>
      </w:r>
    </w:p>
    <w:p w:rsidRPr="00363EF5" w:rsidR="00B72E5F" w:rsidP="007D4575" w:rsidRDefault="00B72E5F" w14:paraId="218EC186" w14:textId="77777777">
      <w:pPr>
        <w:pStyle w:val="ListParagraph"/>
        <w:numPr>
          <w:ilvl w:val="0"/>
          <w:numId w:val="31"/>
        </w:numPr>
        <w:spacing w:after="0" w:line="240" w:lineRule="auto"/>
        <w:rPr>
          <w:sz w:val="22"/>
          <w:szCs w:val="22"/>
        </w:rPr>
      </w:pPr>
      <w:r w:rsidRPr="00363EF5">
        <w:rPr>
          <w:sz w:val="22"/>
          <w:szCs w:val="22"/>
        </w:rPr>
        <w:t>Membership Start Date (Admin tab) </w:t>
      </w:r>
    </w:p>
    <w:p w:rsidRPr="00363EF5" w:rsidR="00B72E5F" w:rsidP="00B72E5F" w:rsidRDefault="00B72E5F" w14:paraId="7CA307B2" w14:textId="6556F94C">
      <w:pPr>
        <w:spacing w:after="0" w:line="240" w:lineRule="auto"/>
        <w:ind w:left="60"/>
        <w:rPr>
          <w:sz w:val="22"/>
          <w:szCs w:val="22"/>
        </w:rPr>
      </w:pPr>
    </w:p>
    <w:p w:rsidRPr="00363EF5" w:rsidR="00B72E5F" w:rsidP="007D4575" w:rsidRDefault="00B72E5F" w14:paraId="156B2596" w14:textId="77777777">
      <w:pPr>
        <w:pStyle w:val="ListParagraph"/>
        <w:numPr>
          <w:ilvl w:val="0"/>
          <w:numId w:val="29"/>
        </w:numPr>
        <w:spacing w:after="0" w:line="240" w:lineRule="auto"/>
        <w:rPr>
          <w:sz w:val="22"/>
          <w:szCs w:val="22"/>
        </w:rPr>
      </w:pPr>
      <w:r w:rsidRPr="00363EF5">
        <w:rPr>
          <w:b/>
          <w:bCs/>
          <w:sz w:val="22"/>
          <w:szCs w:val="22"/>
        </w:rPr>
        <w:t>Coordinate with your Financial Admin on Form Payments</w:t>
      </w:r>
      <w:r w:rsidRPr="00363EF5">
        <w:rPr>
          <w:sz w:val="22"/>
          <w:szCs w:val="22"/>
        </w:rPr>
        <w:t xml:space="preserve"> (weekly or more frequently) </w:t>
      </w:r>
    </w:p>
    <w:p w:rsidRPr="00363EF5" w:rsidR="00B72E5F" w:rsidP="00B72E5F" w:rsidRDefault="00B72E5F" w14:paraId="4A8DB0F3" w14:textId="77777777">
      <w:pPr>
        <w:spacing w:after="0" w:line="240" w:lineRule="auto"/>
        <w:ind w:left="360"/>
        <w:rPr>
          <w:sz w:val="22"/>
          <w:szCs w:val="22"/>
        </w:rPr>
      </w:pPr>
      <w:r w:rsidRPr="00363EF5">
        <w:rPr>
          <w:sz w:val="22"/>
          <w:szCs w:val="22"/>
        </w:rPr>
        <w:t>Please ensure your Financial Admin is completing the following two steps: </w:t>
      </w:r>
    </w:p>
    <w:p w:rsidRPr="00363EF5" w:rsidR="007D4575" w:rsidP="00B72E5F" w:rsidRDefault="007D4575" w14:paraId="2621F9D6" w14:textId="77777777">
      <w:pPr>
        <w:spacing w:after="0" w:line="240" w:lineRule="auto"/>
        <w:ind w:left="360"/>
        <w:rPr>
          <w:sz w:val="22"/>
          <w:szCs w:val="22"/>
        </w:rPr>
      </w:pPr>
    </w:p>
    <w:p w:rsidRPr="00363EF5" w:rsidR="00B72E5F" w:rsidP="007D4575" w:rsidRDefault="00B72E5F" w14:paraId="38CA42BA" w14:textId="182617B0">
      <w:pPr>
        <w:pStyle w:val="ListParagraph"/>
        <w:numPr>
          <w:ilvl w:val="0"/>
          <w:numId w:val="33"/>
        </w:numPr>
        <w:spacing w:after="0" w:line="240" w:lineRule="auto"/>
        <w:rPr>
          <w:sz w:val="22"/>
          <w:szCs w:val="22"/>
        </w:rPr>
      </w:pPr>
      <w:r w:rsidRPr="00363EF5">
        <w:rPr>
          <w:sz w:val="22"/>
          <w:szCs w:val="22"/>
        </w:rPr>
        <w:t>Go to</w:t>
      </w:r>
      <w:r w:rsidRPr="00363EF5">
        <w:rPr>
          <w:b/>
          <w:bCs/>
          <w:sz w:val="22"/>
          <w:szCs w:val="22"/>
        </w:rPr>
        <w:t xml:space="preserve"> Giving → Forms</w:t>
      </w:r>
      <w:r w:rsidRPr="00363EF5">
        <w:rPr>
          <w:sz w:val="22"/>
          <w:szCs w:val="22"/>
        </w:rPr>
        <w:t xml:space="preserve"> in the </w:t>
      </w:r>
      <w:proofErr w:type="spellStart"/>
      <w:r w:rsidRPr="00363EF5">
        <w:rPr>
          <w:sz w:val="22"/>
          <w:szCs w:val="22"/>
        </w:rPr>
        <w:t>ChMS</w:t>
      </w:r>
      <w:proofErr w:type="spellEnd"/>
      <w:r w:rsidRPr="00363EF5">
        <w:rPr>
          <w:sz w:val="22"/>
          <w:szCs w:val="22"/>
        </w:rPr>
        <w:t xml:space="preserve"> - </w:t>
      </w:r>
      <w:r w:rsidRPr="00363EF5">
        <w:rPr>
          <w:b/>
          <w:bCs/>
          <w:sz w:val="22"/>
          <w:szCs w:val="22"/>
        </w:rPr>
        <w:t>Match any Form Payments</w:t>
      </w:r>
      <w:r w:rsidRPr="00363EF5">
        <w:rPr>
          <w:sz w:val="22"/>
          <w:szCs w:val="22"/>
        </w:rPr>
        <w:t xml:space="preserve"> that have not automatically matched to an existing profile. </w:t>
      </w:r>
    </w:p>
    <w:p w:rsidRPr="00363EF5" w:rsidR="00B72E5F" w:rsidP="007D4575" w:rsidRDefault="00B72E5F" w14:paraId="426EBB5A" w14:textId="147FBC09">
      <w:pPr>
        <w:pStyle w:val="ListParagraph"/>
        <w:numPr>
          <w:ilvl w:val="0"/>
          <w:numId w:val="33"/>
        </w:numPr>
        <w:spacing w:after="0" w:line="240" w:lineRule="auto"/>
        <w:rPr>
          <w:sz w:val="22"/>
          <w:szCs w:val="22"/>
        </w:rPr>
      </w:pPr>
      <w:r w:rsidRPr="00363EF5">
        <w:rPr>
          <w:sz w:val="22"/>
          <w:szCs w:val="22"/>
        </w:rPr>
        <w:t xml:space="preserve">Go to </w:t>
      </w:r>
      <w:r w:rsidRPr="00363EF5">
        <w:rPr>
          <w:b/>
          <w:bCs/>
          <w:sz w:val="22"/>
          <w:szCs w:val="22"/>
        </w:rPr>
        <w:t xml:space="preserve">Giving </w:t>
      </w:r>
      <w:r w:rsidRPr="00363EF5">
        <w:rPr>
          <w:sz w:val="22"/>
          <w:szCs w:val="22"/>
        </w:rPr>
        <w:t xml:space="preserve">→ </w:t>
      </w:r>
      <w:r w:rsidRPr="00363EF5">
        <w:rPr>
          <w:b/>
          <w:bCs/>
          <w:sz w:val="22"/>
          <w:szCs w:val="22"/>
        </w:rPr>
        <w:t xml:space="preserve">Forms </w:t>
      </w:r>
      <w:r w:rsidRPr="00363EF5">
        <w:rPr>
          <w:sz w:val="22"/>
          <w:szCs w:val="22"/>
        </w:rPr>
        <w:t xml:space="preserve">in the </w:t>
      </w:r>
      <w:proofErr w:type="spellStart"/>
      <w:r w:rsidRPr="00363EF5">
        <w:rPr>
          <w:sz w:val="22"/>
          <w:szCs w:val="22"/>
        </w:rPr>
        <w:t>ChMS</w:t>
      </w:r>
      <w:proofErr w:type="spellEnd"/>
      <w:r w:rsidRPr="00363EF5">
        <w:rPr>
          <w:sz w:val="22"/>
          <w:szCs w:val="22"/>
        </w:rPr>
        <w:t xml:space="preserve"> - </w:t>
      </w:r>
      <w:r w:rsidRPr="00363EF5">
        <w:rPr>
          <w:b/>
          <w:bCs/>
          <w:sz w:val="22"/>
          <w:szCs w:val="22"/>
        </w:rPr>
        <w:t>Create batches</w:t>
      </w:r>
      <w:r w:rsidRPr="00363EF5">
        <w:rPr>
          <w:sz w:val="22"/>
          <w:szCs w:val="22"/>
        </w:rPr>
        <w:t xml:space="preserve"> for the Form Payment transactions in the </w:t>
      </w:r>
      <w:proofErr w:type="spellStart"/>
      <w:r w:rsidRPr="00363EF5">
        <w:rPr>
          <w:sz w:val="22"/>
          <w:szCs w:val="22"/>
        </w:rPr>
        <w:t>ChMS</w:t>
      </w:r>
      <w:proofErr w:type="spellEnd"/>
      <w:r w:rsidRPr="00363EF5">
        <w:rPr>
          <w:sz w:val="22"/>
          <w:szCs w:val="22"/>
        </w:rPr>
        <w:t>.  </w:t>
      </w:r>
    </w:p>
    <w:p w:rsidRPr="00B72E5F" w:rsidR="007D4575" w:rsidP="007D4575" w:rsidRDefault="007D4575" w14:paraId="3113B2B0" w14:textId="77777777">
      <w:pPr>
        <w:pStyle w:val="ListParagraph"/>
        <w:spacing w:after="0" w:line="240" w:lineRule="auto"/>
        <w:ind w:left="1080"/>
      </w:pPr>
    </w:p>
    <w:p w:rsidRPr="00B72E5F" w:rsidR="00B72E5F" w:rsidP="00B72E5F" w:rsidRDefault="00B72E5F" w14:paraId="2D16471C" w14:textId="77777777">
      <w:pPr>
        <w:spacing w:after="0" w:line="240" w:lineRule="auto"/>
        <w:ind w:left="360"/>
      </w:pPr>
      <w:r w:rsidRPr="00B72E5F">
        <w:rPr>
          <w:b/>
          <w:bCs/>
          <w:u w:val="single"/>
        </w:rPr>
        <w:t>For More Assistance and Training</w:t>
      </w:r>
      <w:r w:rsidRPr="00B72E5F">
        <w:t> </w:t>
      </w:r>
    </w:p>
    <w:p w:rsidRPr="00B72E5F" w:rsidR="00B72E5F" w:rsidP="00B72E5F" w:rsidRDefault="00B72E5F" w14:paraId="4AB2C7BA" w14:textId="4C30EB27">
      <w:pPr>
        <w:spacing w:after="0" w:line="240" w:lineRule="auto"/>
        <w:ind w:left="60"/>
      </w:pPr>
    </w:p>
    <w:p w:rsidR="4F214CD4" w:rsidP="4C6ADC59" w:rsidRDefault="4F214CD4" w14:paraId="4B7C63E9" w14:textId="77122AFA">
      <w:pPr>
        <w:spacing w:after="0" w:line="240" w:lineRule="auto"/>
        <w:ind w:left="36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D0F13" w:themeColor="text1" w:themeTint="FF" w:themeShade="FF"/>
          <w:sz w:val="22"/>
          <w:szCs w:val="22"/>
          <w:lang w:val="en-US"/>
        </w:rPr>
      </w:pPr>
      <w:r w:rsidRPr="4C6ADC59" w:rsidR="4F214CD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D0F13" w:themeColor="text1" w:themeTint="FF" w:themeShade="FF"/>
          <w:sz w:val="22"/>
          <w:szCs w:val="22"/>
          <w:lang w:val="en-US"/>
        </w:rPr>
        <w:t xml:space="preserve">For additional ParishStaq resources, training materials, and support, please visit the </w:t>
      </w:r>
      <w:hyperlink r:id="R903bcde496464791">
        <w:r w:rsidRPr="4C6ADC59" w:rsidR="4F214CD4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US"/>
          </w:rPr>
          <w:t>ParishStaq Resources Page</w:t>
        </w:r>
      </w:hyperlink>
      <w:r w:rsidRPr="4C6ADC59" w:rsidR="4F214CD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D0F13" w:themeColor="text1" w:themeTint="FF" w:themeShade="FF"/>
          <w:sz w:val="22"/>
          <w:szCs w:val="22"/>
          <w:lang w:val="en-US"/>
        </w:rPr>
        <w:t>.</w:t>
      </w:r>
    </w:p>
    <w:p w:rsidR="4C6ADC59" w:rsidP="4C6ADC59" w:rsidRDefault="4C6ADC59" w14:paraId="69848B88" w14:textId="2BEED4B6">
      <w:pPr>
        <w:spacing w:after="0" w:line="240" w:lineRule="auto"/>
        <w:ind w:left="36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D0F13" w:themeColor="text1" w:themeTint="FF" w:themeShade="FF"/>
          <w:sz w:val="22"/>
          <w:szCs w:val="22"/>
          <w:lang w:val="en-US"/>
        </w:rPr>
      </w:pPr>
    </w:p>
    <w:p w:rsidR="4F214CD4" w:rsidP="4C6ADC59" w:rsidRDefault="4F214CD4" w14:paraId="2146AE63" w14:textId="2100BFBD">
      <w:pPr>
        <w:spacing w:after="0" w:line="240" w:lineRule="auto"/>
        <w:ind w:left="36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D0F13" w:themeColor="text1" w:themeTint="FF" w:themeShade="FF"/>
          <w:sz w:val="22"/>
          <w:szCs w:val="22"/>
          <w:lang w:val="en-US"/>
        </w:rPr>
      </w:pPr>
      <w:r w:rsidRPr="4C6ADC59" w:rsidR="4F214CD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D0F13" w:themeColor="text1" w:themeTint="FF" w:themeShade="FF"/>
          <w:sz w:val="22"/>
          <w:szCs w:val="22"/>
          <w:lang w:val="en-US"/>
        </w:rPr>
        <w:t xml:space="preserve">For foundational training on ParishStaq, see the </w:t>
      </w:r>
      <w:r w:rsidRPr="4C6ADC59" w:rsidR="4F214CD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D0F13" w:themeColor="text1" w:themeTint="FF" w:themeShade="FF"/>
          <w:sz w:val="22"/>
          <w:szCs w:val="22"/>
          <w:lang w:val="en-US"/>
        </w:rPr>
        <w:t>ParishStaq Essentials Course</w:t>
      </w:r>
      <w:r w:rsidRPr="4C6ADC59" w:rsidR="4F214CD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D0F13" w:themeColor="text1" w:themeTint="FF" w:themeShade="FF"/>
          <w:sz w:val="22"/>
          <w:szCs w:val="22"/>
          <w:lang w:val="en-US"/>
        </w:rPr>
        <w:t xml:space="preserve"> information on the Resources page. Access to the course is provided upon request; please contact </w:t>
      </w:r>
      <w:hyperlink r:id="R72c501d8492f406b">
        <w:r w:rsidRPr="4C6ADC59" w:rsidR="4F214CD4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US"/>
          </w:rPr>
          <w:t>PES Support</w:t>
        </w:r>
      </w:hyperlink>
      <w:r w:rsidRPr="4C6ADC59" w:rsidR="4F214CD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D0F13" w:themeColor="text1" w:themeTint="FF" w:themeShade="FF"/>
          <w:sz w:val="22"/>
          <w:szCs w:val="22"/>
          <w:lang w:val="en-US"/>
        </w:rPr>
        <w:t xml:space="preserve"> to request enrollment.</w:t>
      </w:r>
    </w:p>
    <w:p w:rsidR="4C6ADC59" w:rsidP="4C6ADC59" w:rsidRDefault="4C6ADC59" w14:paraId="2A7DCDAD" w14:textId="292ECAB7">
      <w:pPr>
        <w:spacing w:after="0" w:line="240" w:lineRule="auto"/>
        <w:ind w:left="360"/>
        <w:rPr>
          <w:sz w:val="22"/>
          <w:szCs w:val="22"/>
        </w:rPr>
      </w:pPr>
    </w:p>
    <w:p w:rsidRPr="00B72E5F" w:rsidR="00B72E5F" w:rsidP="00B72E5F" w:rsidRDefault="00B72E5F" w14:paraId="3E4EDD4B" w14:textId="07683476">
      <w:pPr>
        <w:spacing w:after="0" w:line="240" w:lineRule="auto"/>
        <w:ind w:left="60"/>
      </w:pPr>
    </w:p>
    <w:p w:rsidR="00B72E5F" w:rsidP="00B72E5F" w:rsidRDefault="00B72E5F" w14:paraId="0B7FAFDC" w14:textId="77777777">
      <w:pPr>
        <w:spacing w:after="0" w:line="240" w:lineRule="auto"/>
      </w:pPr>
    </w:p>
    <w:p w:rsidR="053CA247" w:rsidP="00B72E5F" w:rsidRDefault="053CA247" w14:paraId="2BFB1ACB" w14:textId="22096623">
      <w:pPr>
        <w:pStyle w:val="Sign-offJobTitle"/>
        <w:spacing w:after="0" w:line="240" w:lineRule="auto"/>
      </w:pPr>
    </w:p>
    <w:sectPr w:rsidR="053CA247" w:rsidSect="001C5661">
      <w:headerReference w:type="default" r:id="rId15"/>
      <w:footerReference w:type="default" r:id="rId16"/>
      <w:headerReference w:type="first" r:id="rId17"/>
      <w:footerReference w:type="first" r:id="rId18"/>
      <w:pgSz w:w="12240" w:h="15840" w:orient="portrait" w:code="1"/>
      <w:pgMar w:top="720" w:right="720" w:bottom="1440" w:left="720" w:header="490" w:footer="49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536AF" w:rsidP="00AF7A1E" w:rsidRDefault="006536AF" w14:paraId="76EF4CAA" w14:textId="77777777">
      <w:pPr>
        <w:spacing w:line="240" w:lineRule="auto"/>
      </w:pPr>
      <w:r>
        <w:separator/>
      </w:r>
    </w:p>
  </w:endnote>
  <w:endnote w:type="continuationSeparator" w:id="0">
    <w:p w:rsidR="006536AF" w:rsidP="00AF7A1E" w:rsidRDefault="006536AF" w14:paraId="6EA7958B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C01E9A" w:rsidR="00C314D0" w:rsidP="004660B1" w:rsidRDefault="001C5661" w14:paraId="59F80A25" w14:textId="7777777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1" layoutInCell="1" allowOverlap="0" wp14:anchorId="145A99C9" wp14:editId="72CA64DF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772400" cy="192024"/>
              <wp:effectExtent l="0" t="0" r="0" b="0"/>
              <wp:wrapNone/>
              <wp:docPr id="1941924535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92024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rect id="Rectangle 3" style="position:absolute;margin-left:0;margin-top:0;width:612pt;height:15.1pt;z-index:251664384;visibility:visible;mso-wrap-style:square;mso-height-percent:0;mso-wrap-distance-left:9pt;mso-wrap-distance-top:0;mso-wrap-distance-right:9pt;mso-wrap-distance-bottom:0;mso-position-horizontal:left;mso-position-horizontal-relative:page;mso-position-vertical:bottom;mso-position-vertical-relative:page;mso-height-percent:0;mso-height-relative:margin;v-text-anchor:middle" o:spid="_x0000_s1026" o:allowoverlap="f" fillcolor="#d91b22 [3204]" stroked="f" strokeweight="1pt" w14:anchorId="73B10D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">
              <w10:wrap anchorx="page" anchory="page"/>
              <w10:anchorlock/>
            </v:rect>
          </w:pict>
        </mc:Fallback>
      </mc:AlternateContent>
    </w:r>
    <w:r>
      <w:tab/>
    </w:r>
    <w:r w:rsidRPr="00C01E9A" w:rsidR="002D74C9">
      <w:fldChar w:fldCharType="begin"/>
    </w:r>
    <w:r w:rsidRPr="00C01E9A" w:rsidR="002D74C9">
      <w:instrText xml:space="preserve"> PAGE   \* MERGEFORMAT </w:instrText>
    </w:r>
    <w:r w:rsidRPr="00C01E9A" w:rsidR="002D74C9">
      <w:fldChar w:fldCharType="separate"/>
    </w:r>
    <w:r w:rsidRPr="00C01E9A" w:rsidR="002D74C9">
      <w:t>1</w:t>
    </w:r>
    <w:r w:rsidRPr="00C01E9A" w:rsidR="002D74C9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4660B1" w:rsidR="00C314D0" w:rsidP="004660B1" w:rsidRDefault="003E7550" w14:paraId="3B6F4A25" w14:textId="561746B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0" wp14:anchorId="7B62340E" wp14:editId="0173FC9E">
              <wp:simplePos x="0" y="0"/>
              <wp:positionH relativeFrom="page">
                <wp:posOffset>0</wp:posOffset>
              </wp:positionH>
              <wp:positionV relativeFrom="page">
                <wp:posOffset>9855200</wp:posOffset>
              </wp:positionV>
              <wp:extent cx="7772400" cy="191770"/>
              <wp:effectExtent l="0" t="0" r="0" b="0"/>
              <wp:wrapNone/>
              <wp:docPr id="2063101757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9177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svg="http://schemas.microsoft.com/office/drawing/2016/SVG/main">
          <w:pict>
            <v:rect id="Rectangle 3" style="position:absolute;margin-left:0;margin-top:776pt;width:612pt;height:15.1pt;z-index:25166233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spid="_x0000_s1026" o:allowoverlap="f" fillcolor="#d91b22 [3204]" stroked="f" strokeweight="1pt" w14:anchorId="6F203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"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536AF" w:rsidP="00AF7A1E" w:rsidRDefault="006536AF" w14:paraId="08B6F558" w14:textId="77777777">
      <w:pPr>
        <w:spacing w:line="240" w:lineRule="auto"/>
      </w:pPr>
      <w:r>
        <w:separator/>
      </w:r>
    </w:p>
  </w:footnote>
  <w:footnote w:type="continuationSeparator" w:id="0">
    <w:p w:rsidR="006536AF" w:rsidP="00AF7A1E" w:rsidRDefault="006536AF" w14:paraId="023D09E4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11E2961" w:rsidTr="011E2961" w14:paraId="379768CB" w14:textId="77777777">
      <w:trPr>
        <w:trHeight w:val="300"/>
      </w:trPr>
      <w:tc>
        <w:tcPr>
          <w:tcW w:w="3600" w:type="dxa"/>
        </w:tcPr>
        <w:p w:rsidR="011E2961" w:rsidP="011E2961" w:rsidRDefault="011E2961" w14:paraId="1A090035" w14:textId="2FB79D04">
          <w:pPr>
            <w:pStyle w:val="Header"/>
            <w:ind w:left="-115"/>
          </w:pPr>
        </w:p>
      </w:tc>
      <w:tc>
        <w:tcPr>
          <w:tcW w:w="3600" w:type="dxa"/>
        </w:tcPr>
        <w:p w:rsidR="011E2961" w:rsidP="011E2961" w:rsidRDefault="011E2961" w14:paraId="6B95B31D" w14:textId="468779D0">
          <w:pPr>
            <w:pStyle w:val="Header"/>
            <w:jc w:val="center"/>
          </w:pPr>
        </w:p>
      </w:tc>
      <w:tc>
        <w:tcPr>
          <w:tcW w:w="3600" w:type="dxa"/>
        </w:tcPr>
        <w:p w:rsidR="011E2961" w:rsidP="011E2961" w:rsidRDefault="011E2961" w14:paraId="38BB98AD" w14:textId="6DC993FB">
          <w:pPr>
            <w:pStyle w:val="Header"/>
            <w:ind w:right="-115"/>
            <w:jc w:val="right"/>
          </w:pPr>
        </w:p>
      </w:tc>
    </w:tr>
  </w:tbl>
  <w:p w:rsidR="011E2961" w:rsidP="011E2961" w:rsidRDefault="011E2961" w14:paraId="0B5BA7FD" w14:textId="739100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xmlns:a14="http://schemas.microsoft.com/office/drawing/2010/main" mc:Ignorable="w14 w15 w16se w16cid w16 w16cex w16sdtdh w16sdtfl w16du wp14">
  <w:p w:rsidRPr="001C5661" w:rsidR="00AF7A1E" w:rsidP="00627A27" w:rsidRDefault="00B72E5F" w14:paraId="6575E05C" w14:textId="1A3B709D">
    <w:pPr>
      <w:pStyle w:val="Headerfirstpg"/>
      <w:spacing w:after="600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112EAA2" wp14:editId="18985B2A">
              <wp:simplePos x="0" y="0"/>
              <wp:positionH relativeFrom="column">
                <wp:posOffset>1567928</wp:posOffset>
              </wp:positionH>
              <wp:positionV relativeFrom="paragraph">
                <wp:posOffset>154305</wp:posOffset>
              </wp:positionV>
              <wp:extent cx="5610" cy="342198"/>
              <wp:effectExtent l="0" t="0" r="33020" b="20320"/>
              <wp:wrapNone/>
              <wp:docPr id="1512730820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610" cy="342198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4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d91b22 [3204]" strokeweight=".5pt" from="123.45pt,12.15pt" to="123.9pt,39.1pt" w14:anchorId="6B9ADA4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">
              <v:stroke joinstyle="miter"/>
            </v:line>
          </w:pict>
        </mc:Fallback>
      </mc:AlternateContent>
    </w:r>
    <w:r w:rsidR="003E7550">
      <w:rPr>
        <w:noProof/>
      </w:rPr>
      <w:drawing>
        <wp:inline distT="0" distB="0" distL="0" distR="0" wp14:anchorId="598CA955" wp14:editId="4083C084">
          <wp:extent cx="1463040" cy="387840"/>
          <wp:effectExtent l="0" t="0" r="3810" b="0"/>
          <wp:docPr id="1663533705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3533705" name="Graphic 166353370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3040" cy="38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</w:t>
    </w:r>
    <w:r>
      <w:rPr>
        <w:noProof/>
      </w:rPr>
      <w:drawing>
        <wp:inline distT="0" distB="0" distL="0" distR="0" wp14:anchorId="755C033C" wp14:editId="65F50A95">
          <wp:extent cx="1609725" cy="358462"/>
          <wp:effectExtent l="0" t="0" r="0" b="3810"/>
          <wp:docPr id="1931208153" name="Picture 3" descr="ParishStaq | St Brendan the Navigator | Hilliard, O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rishStaq | St Brendan the Navigator | Hilliard, O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5481" cy="3686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79E2"/>
    <w:multiLevelType w:val="multilevel"/>
    <w:tmpl w:val="51D0E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8DA3398"/>
    <w:multiLevelType w:val="multilevel"/>
    <w:tmpl w:val="1FCE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BCD5E54"/>
    <w:multiLevelType w:val="hybridMultilevel"/>
    <w:tmpl w:val="603A2D8C"/>
    <w:lvl w:ilvl="0" w:tplc="F9EC7DD0">
      <w:numFmt w:val="bullet"/>
      <w:lvlText w:val="□"/>
      <w:lvlJc w:val="left"/>
      <w:pPr>
        <w:ind w:left="720" w:hanging="360"/>
      </w:pPr>
      <w:rPr>
        <w:rFonts w:hint="default" w:ascii="Arial" w:hAnsi="Arial" w:eastAsiaTheme="minorHAnsi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</w:abstractNum>
  <w:abstractNum w:abstractNumId="3" w15:restartNumberingAfterBreak="0">
    <w:nsid w:val="12C94FA5"/>
    <w:multiLevelType w:val="multilevel"/>
    <w:tmpl w:val="0D48DB0E"/>
    <w:styleLink w:val="Decimaloutline"/>
    <w:lvl w:ilvl="0">
      <w:start w:val="1"/>
      <w:numFmt w:val="decimal"/>
      <w:lvlText w:val="%1."/>
      <w:lvlJc w:val="left"/>
      <w:pPr>
        <w:ind w:left="-31392" w:hanging="288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9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88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88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8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88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88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88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8" w:firstLine="0"/>
      </w:pPr>
      <w:rPr>
        <w:rFonts w:hint="default"/>
      </w:rPr>
    </w:lvl>
  </w:abstractNum>
  <w:abstractNum w:abstractNumId="4" w15:restartNumberingAfterBreak="0">
    <w:nsid w:val="13B2462E"/>
    <w:multiLevelType w:val="multilevel"/>
    <w:tmpl w:val="2EC6D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18250A1B"/>
    <w:multiLevelType w:val="multilevel"/>
    <w:tmpl w:val="F3C0D148"/>
    <w:styleLink w:val="Bulletsymbols"/>
    <w:lvl w:ilvl="0">
      <w:start w:val="1"/>
      <w:numFmt w:val="bullet"/>
      <w:lvlText w:val=""/>
      <w:lvlJc w:val="left"/>
      <w:pPr>
        <w:ind w:left="216" w:hanging="216"/>
      </w:pPr>
      <w:rPr>
        <w:rFonts w:hint="default" w:ascii="Wingdings 2" w:hAnsi="Wingdings 2"/>
        <w:color w:val="3F3F3F" w:themeColor="text2"/>
        <w:position w:val="0"/>
        <w:sz w:val="18"/>
      </w:rPr>
    </w:lvl>
    <w:lvl w:ilvl="1">
      <w:start w:val="1"/>
      <w:numFmt w:val="bullet"/>
      <w:lvlText w:val=""/>
      <w:lvlJc w:val="left"/>
      <w:pPr>
        <w:ind w:left="432" w:hanging="216"/>
      </w:pPr>
      <w:rPr>
        <w:rFonts w:hint="default" w:ascii="Wingdings 2" w:hAnsi="Wingdings 2"/>
        <w:color w:val="3F3F3F" w:themeColor="text2"/>
        <w:position w:val="0"/>
        <w:sz w:val="18"/>
      </w:rPr>
    </w:lvl>
    <w:lvl w:ilvl="2">
      <w:start w:val="1"/>
      <w:numFmt w:val="bullet"/>
      <w:lvlText w:val=""/>
      <w:lvlJc w:val="left"/>
      <w:pPr>
        <w:ind w:left="648" w:hanging="216"/>
      </w:pPr>
      <w:rPr>
        <w:rFonts w:ascii="Symbol" w:hAnsi="Symbol"/>
        <w:b/>
        <w:color w:val="3F3F3F" w:themeColor="text2"/>
        <w:position w:val="0"/>
        <w:sz w:val="24"/>
      </w:rPr>
    </w:lvl>
    <w:lvl w:ilvl="3">
      <w:start w:val="1"/>
      <w:numFmt w:val="decimal"/>
      <w:lvlText w:val="(%4)"/>
      <w:lvlJc w:val="left"/>
      <w:pPr>
        <w:ind w:left="864" w:hanging="216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080" w:hanging="216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296" w:hanging="216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12" w:hanging="216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728" w:hanging="216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944" w:hanging="216"/>
      </w:pPr>
      <w:rPr>
        <w:rFonts w:hint="default"/>
      </w:rPr>
    </w:lvl>
  </w:abstractNum>
  <w:abstractNum w:abstractNumId="6" w15:restartNumberingAfterBreak="0">
    <w:nsid w:val="19421D94"/>
    <w:multiLevelType w:val="multilevel"/>
    <w:tmpl w:val="F01CE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205C1B45"/>
    <w:multiLevelType w:val="hybridMultilevel"/>
    <w:tmpl w:val="C38A1FF8"/>
    <w:lvl w:ilvl="0" w:tplc="26168092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1FC740F"/>
    <w:multiLevelType w:val="multilevel"/>
    <w:tmpl w:val="6BA61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2C2B162C"/>
    <w:multiLevelType w:val="multilevel"/>
    <w:tmpl w:val="B0C02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358C0797"/>
    <w:multiLevelType w:val="hybridMultilevel"/>
    <w:tmpl w:val="B0D0A1B2"/>
    <w:lvl w:ilvl="0" w:tplc="0409000B">
      <w:start w:val="1"/>
      <w:numFmt w:val="bullet"/>
      <w:lvlText w:val=""/>
      <w:lvlJc w:val="left"/>
      <w:pPr>
        <w:ind w:left="1080" w:hanging="36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1" w15:restartNumberingAfterBreak="0">
    <w:nsid w:val="38654536"/>
    <w:multiLevelType w:val="multilevel"/>
    <w:tmpl w:val="D7FA1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39B05FF3"/>
    <w:multiLevelType w:val="multilevel"/>
    <w:tmpl w:val="6816A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39BF0E30"/>
    <w:multiLevelType w:val="multilevel"/>
    <w:tmpl w:val="19A09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41884CD8"/>
    <w:multiLevelType w:val="multilevel"/>
    <w:tmpl w:val="C464CA60"/>
    <w:styleLink w:val="StyleSymbolsymbolLeft0Hanging025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0D0F13" w:themeColor="text1"/>
        <w:sz w:val="23"/>
      </w:rPr>
    </w:lvl>
    <w:lvl w:ilvl="1">
      <w:numFmt w:val="bullet"/>
      <w:lvlText w:val=""/>
      <w:lvlJc w:val="left"/>
      <w:pPr>
        <w:ind w:left="1080" w:hanging="360"/>
      </w:pPr>
      <w:rPr>
        <w:rFonts w:hint="default" w:ascii="Symbol" w:hAnsi="Symbol"/>
        <w:color w:val="0D0F13" w:themeColor="text1"/>
        <w:sz w:val="23"/>
      </w:rPr>
    </w:lvl>
    <w:lvl w:ilvl="2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 w:cs="Courier New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 w:cs="Courier New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</w:abstractNum>
  <w:abstractNum w:abstractNumId="15" w15:restartNumberingAfterBreak="0">
    <w:nsid w:val="42AC036C"/>
    <w:multiLevelType w:val="multilevel"/>
    <w:tmpl w:val="00FC2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440D6126"/>
    <w:multiLevelType w:val="hybridMultilevel"/>
    <w:tmpl w:val="5EBA73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0E0094"/>
    <w:multiLevelType w:val="multilevel"/>
    <w:tmpl w:val="61546FB4"/>
    <w:styleLink w:val="Alphanumericlist"/>
    <w:lvl w:ilvl="0">
      <w:start w:val="1"/>
      <w:numFmt w:val="decimal"/>
      <w:lvlText w:val="%1."/>
      <w:lvlJc w:val="left"/>
      <w:pPr>
        <w:ind w:left="216" w:hanging="216"/>
      </w:pPr>
      <w:rPr>
        <w:rFonts w:hint="default"/>
        <w:b w:val="0"/>
        <w:i w:val="0"/>
        <w:color w:val="0D0F13" w:themeColor="text1"/>
      </w:rPr>
    </w:lvl>
    <w:lvl w:ilvl="1">
      <w:start w:val="1"/>
      <w:numFmt w:val="lowerLetter"/>
      <w:lvlText w:val="%2."/>
      <w:lvlJc w:val="left"/>
      <w:pPr>
        <w:ind w:left="432" w:hanging="216"/>
      </w:pPr>
      <w:rPr>
        <w:rFonts w:hint="default"/>
        <w:b w:val="0"/>
        <w:color w:val="0D0F13" w:themeColor="text1"/>
      </w:rPr>
    </w:lvl>
    <w:lvl w:ilvl="2">
      <w:start w:val="1"/>
      <w:numFmt w:val="lowerRoman"/>
      <w:lvlText w:val="%3."/>
      <w:lvlJc w:val="left"/>
      <w:pPr>
        <w:ind w:left="648" w:hanging="216"/>
      </w:pPr>
      <w:rPr>
        <w:rFonts w:hint="default"/>
        <w:b w:val="0"/>
        <w:color w:val="0D0F13" w:themeColor="text1"/>
      </w:rPr>
    </w:lvl>
    <w:lvl w:ilvl="3">
      <w:start w:val="1"/>
      <w:numFmt w:val="decimal"/>
      <w:lvlText w:val="(%4)"/>
      <w:lvlJc w:val="left"/>
      <w:pPr>
        <w:ind w:left="864" w:hanging="216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080" w:hanging="216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296" w:hanging="216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12" w:hanging="216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728" w:hanging="216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944" w:hanging="216"/>
      </w:pPr>
      <w:rPr>
        <w:rFonts w:hint="default"/>
      </w:rPr>
    </w:lvl>
  </w:abstractNum>
  <w:abstractNum w:abstractNumId="18" w15:restartNumberingAfterBreak="0">
    <w:nsid w:val="4C39729E"/>
    <w:multiLevelType w:val="multilevel"/>
    <w:tmpl w:val="0409001D"/>
    <w:styleLink w:val="AOS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</w:abstractNum>
  <w:abstractNum w:abstractNumId="19" w15:restartNumberingAfterBreak="0">
    <w:nsid w:val="4C982CEB"/>
    <w:multiLevelType w:val="multilevel"/>
    <w:tmpl w:val="FE9E9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4DCD7DAB"/>
    <w:multiLevelType w:val="multilevel"/>
    <w:tmpl w:val="D6E81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592113E1"/>
    <w:multiLevelType w:val="multilevel"/>
    <w:tmpl w:val="ADE26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598F15AD"/>
    <w:multiLevelType w:val="hybridMultilevel"/>
    <w:tmpl w:val="6D46A37C"/>
    <w:lvl w:ilvl="0" w:tplc="26168092">
      <w:numFmt w:val="bullet"/>
      <w:lvlText w:val="-"/>
      <w:lvlJc w:val="left"/>
      <w:pPr>
        <w:ind w:left="1080" w:hanging="360"/>
      </w:pPr>
      <w:rPr>
        <w:rFonts w:hint="default" w:ascii="Arial" w:hAnsi="Arial" w:cs="Arial" w:eastAsiaTheme="minorHAns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3" w15:restartNumberingAfterBreak="0">
    <w:nsid w:val="6B6557CD"/>
    <w:multiLevelType w:val="multilevel"/>
    <w:tmpl w:val="30163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4" w15:restartNumberingAfterBreak="0">
    <w:nsid w:val="6B782B63"/>
    <w:multiLevelType w:val="hybridMultilevel"/>
    <w:tmpl w:val="40EE3D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C08329C"/>
    <w:multiLevelType w:val="multilevel"/>
    <w:tmpl w:val="70945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6" w15:restartNumberingAfterBreak="0">
    <w:nsid w:val="71354D3C"/>
    <w:multiLevelType w:val="multilevel"/>
    <w:tmpl w:val="5630D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7" w15:restartNumberingAfterBreak="0">
    <w:nsid w:val="73B9500C"/>
    <w:multiLevelType w:val="multilevel"/>
    <w:tmpl w:val="5CAA5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8" w15:restartNumberingAfterBreak="0">
    <w:nsid w:val="740E1C10"/>
    <w:multiLevelType w:val="multilevel"/>
    <w:tmpl w:val="0409001D"/>
    <w:numStyleLink w:val="AOS"/>
  </w:abstractNum>
  <w:abstractNum w:abstractNumId="29" w15:restartNumberingAfterBreak="0">
    <w:nsid w:val="7482023E"/>
    <w:multiLevelType w:val="hybridMultilevel"/>
    <w:tmpl w:val="E1CE4A8A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4BF0DAA"/>
    <w:multiLevelType w:val="multilevel"/>
    <w:tmpl w:val="D5BC3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1" w15:restartNumberingAfterBreak="0">
    <w:nsid w:val="7A6B4027"/>
    <w:multiLevelType w:val="multilevel"/>
    <w:tmpl w:val="0409001D"/>
    <w:numStyleLink w:val="AOS"/>
  </w:abstractNum>
  <w:abstractNum w:abstractNumId="32" w15:restartNumberingAfterBreak="0">
    <w:nsid w:val="7CAA5CAF"/>
    <w:multiLevelType w:val="multilevel"/>
    <w:tmpl w:val="EF787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519465236">
    <w:abstractNumId w:val="17"/>
  </w:num>
  <w:num w:numId="2" w16cid:durableId="1882091504">
    <w:abstractNumId w:val="5"/>
  </w:num>
  <w:num w:numId="3" w16cid:durableId="435910638">
    <w:abstractNumId w:val="3"/>
  </w:num>
  <w:num w:numId="4" w16cid:durableId="1368067875">
    <w:abstractNumId w:val="14"/>
  </w:num>
  <w:num w:numId="5" w16cid:durableId="677078270">
    <w:abstractNumId w:val="18"/>
  </w:num>
  <w:num w:numId="6" w16cid:durableId="705183137">
    <w:abstractNumId w:val="31"/>
  </w:num>
  <w:num w:numId="7" w16cid:durableId="1615554596">
    <w:abstractNumId w:val="28"/>
  </w:num>
  <w:num w:numId="8" w16cid:durableId="148979452">
    <w:abstractNumId w:val="8"/>
  </w:num>
  <w:num w:numId="9" w16cid:durableId="128402601">
    <w:abstractNumId w:val="32"/>
  </w:num>
  <w:num w:numId="10" w16cid:durableId="1243298926">
    <w:abstractNumId w:val="19"/>
  </w:num>
  <w:num w:numId="11" w16cid:durableId="27342502">
    <w:abstractNumId w:val="0"/>
  </w:num>
  <w:num w:numId="12" w16cid:durableId="2105107756">
    <w:abstractNumId w:val="20"/>
  </w:num>
  <w:num w:numId="13" w16cid:durableId="323705940">
    <w:abstractNumId w:val="6"/>
  </w:num>
  <w:num w:numId="14" w16cid:durableId="857936589">
    <w:abstractNumId w:val="12"/>
  </w:num>
  <w:num w:numId="15" w16cid:durableId="1183473432">
    <w:abstractNumId w:val="1"/>
  </w:num>
  <w:num w:numId="16" w16cid:durableId="772438236">
    <w:abstractNumId w:val="27"/>
  </w:num>
  <w:num w:numId="17" w16cid:durableId="769273794">
    <w:abstractNumId w:val="21"/>
  </w:num>
  <w:num w:numId="18" w16cid:durableId="1803890081">
    <w:abstractNumId w:val="30"/>
  </w:num>
  <w:num w:numId="19" w16cid:durableId="2019963277">
    <w:abstractNumId w:val="15"/>
  </w:num>
  <w:num w:numId="20" w16cid:durableId="1844708264">
    <w:abstractNumId w:val="13"/>
  </w:num>
  <w:num w:numId="21" w16cid:durableId="924726467">
    <w:abstractNumId w:val="26"/>
  </w:num>
  <w:num w:numId="22" w16cid:durableId="322323240">
    <w:abstractNumId w:val="23"/>
  </w:num>
  <w:num w:numId="23" w16cid:durableId="473988015">
    <w:abstractNumId w:val="4"/>
  </w:num>
  <w:num w:numId="24" w16cid:durableId="1921406300">
    <w:abstractNumId w:val="9"/>
  </w:num>
  <w:num w:numId="25" w16cid:durableId="1685286216">
    <w:abstractNumId w:val="25"/>
  </w:num>
  <w:num w:numId="26" w16cid:durableId="1992051308">
    <w:abstractNumId w:val="11"/>
  </w:num>
  <w:num w:numId="27" w16cid:durableId="1478455038">
    <w:abstractNumId w:val="16"/>
  </w:num>
  <w:num w:numId="28" w16cid:durableId="355234867">
    <w:abstractNumId w:val="7"/>
  </w:num>
  <w:num w:numId="29" w16cid:durableId="480273554">
    <w:abstractNumId w:val="2"/>
  </w:num>
  <w:num w:numId="30" w16cid:durableId="102457769">
    <w:abstractNumId w:val="22"/>
  </w:num>
  <w:num w:numId="31" w16cid:durableId="1461416696">
    <w:abstractNumId w:val="10"/>
  </w:num>
  <w:num w:numId="32" w16cid:durableId="454253990">
    <w:abstractNumId w:val="24"/>
  </w:num>
  <w:num w:numId="33" w16cid:durableId="706488138">
    <w:abstractNumId w:val="2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dirty"/>
  <w:attachedTemplate r:id="rId1"/>
  <w:stylePaneFormatFilter w:val="1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CC5"/>
    <w:rsid w:val="00015E57"/>
    <w:rsid w:val="0004404F"/>
    <w:rsid w:val="00047AEB"/>
    <w:rsid w:val="000545BB"/>
    <w:rsid w:val="000736A2"/>
    <w:rsid w:val="000740D5"/>
    <w:rsid w:val="000C3AA0"/>
    <w:rsid w:val="00112577"/>
    <w:rsid w:val="00113B3C"/>
    <w:rsid w:val="00141201"/>
    <w:rsid w:val="001552B3"/>
    <w:rsid w:val="00172683"/>
    <w:rsid w:val="00187A88"/>
    <w:rsid w:val="00194CBD"/>
    <w:rsid w:val="001C5661"/>
    <w:rsid w:val="001D7273"/>
    <w:rsid w:val="001F0BCE"/>
    <w:rsid w:val="00211205"/>
    <w:rsid w:val="00235D6B"/>
    <w:rsid w:val="0025651D"/>
    <w:rsid w:val="002D3964"/>
    <w:rsid w:val="002D74C9"/>
    <w:rsid w:val="0030361A"/>
    <w:rsid w:val="00323C86"/>
    <w:rsid w:val="00363EF5"/>
    <w:rsid w:val="003768FC"/>
    <w:rsid w:val="003A6B45"/>
    <w:rsid w:val="003B36F6"/>
    <w:rsid w:val="003B4EAD"/>
    <w:rsid w:val="003C0489"/>
    <w:rsid w:val="003C745F"/>
    <w:rsid w:val="003E0FF4"/>
    <w:rsid w:val="003E7550"/>
    <w:rsid w:val="0040230D"/>
    <w:rsid w:val="004660B1"/>
    <w:rsid w:val="00484A02"/>
    <w:rsid w:val="004B1514"/>
    <w:rsid w:val="004B5074"/>
    <w:rsid w:val="004B67E8"/>
    <w:rsid w:val="004D1AFF"/>
    <w:rsid w:val="004E7083"/>
    <w:rsid w:val="004E7F57"/>
    <w:rsid w:val="0051068F"/>
    <w:rsid w:val="00512E56"/>
    <w:rsid w:val="00525CC5"/>
    <w:rsid w:val="005272B0"/>
    <w:rsid w:val="00527C46"/>
    <w:rsid w:val="005368B6"/>
    <w:rsid w:val="005D2882"/>
    <w:rsid w:val="005D2A03"/>
    <w:rsid w:val="005D6E06"/>
    <w:rsid w:val="00625D5C"/>
    <w:rsid w:val="00627A27"/>
    <w:rsid w:val="00634EEE"/>
    <w:rsid w:val="00643A70"/>
    <w:rsid w:val="006536AF"/>
    <w:rsid w:val="00657B04"/>
    <w:rsid w:val="00661B69"/>
    <w:rsid w:val="0067568C"/>
    <w:rsid w:val="006F5FBF"/>
    <w:rsid w:val="007011EB"/>
    <w:rsid w:val="007242FA"/>
    <w:rsid w:val="00753F4E"/>
    <w:rsid w:val="00754D83"/>
    <w:rsid w:val="00755DB9"/>
    <w:rsid w:val="00772E70"/>
    <w:rsid w:val="00783BF9"/>
    <w:rsid w:val="00787E9D"/>
    <w:rsid w:val="007A2F61"/>
    <w:rsid w:val="007C2CC9"/>
    <w:rsid w:val="007C4FDC"/>
    <w:rsid w:val="007D04A3"/>
    <w:rsid w:val="007D4575"/>
    <w:rsid w:val="007E3192"/>
    <w:rsid w:val="007F4900"/>
    <w:rsid w:val="007F6630"/>
    <w:rsid w:val="008154DC"/>
    <w:rsid w:val="008158CE"/>
    <w:rsid w:val="008223E4"/>
    <w:rsid w:val="00886655"/>
    <w:rsid w:val="00892D8A"/>
    <w:rsid w:val="008A07AF"/>
    <w:rsid w:val="008B3CF7"/>
    <w:rsid w:val="008E2EC2"/>
    <w:rsid w:val="00911A5F"/>
    <w:rsid w:val="009634E2"/>
    <w:rsid w:val="009636C5"/>
    <w:rsid w:val="009675E4"/>
    <w:rsid w:val="009B319D"/>
    <w:rsid w:val="009F267A"/>
    <w:rsid w:val="00AB794F"/>
    <w:rsid w:val="00AC2FC3"/>
    <w:rsid w:val="00AF7A1E"/>
    <w:rsid w:val="00B35A68"/>
    <w:rsid w:val="00B72E5F"/>
    <w:rsid w:val="00B84C92"/>
    <w:rsid w:val="00BB434F"/>
    <w:rsid w:val="00BD2276"/>
    <w:rsid w:val="00BE77DE"/>
    <w:rsid w:val="00C01E9A"/>
    <w:rsid w:val="00C05EC9"/>
    <w:rsid w:val="00C15536"/>
    <w:rsid w:val="00C156A6"/>
    <w:rsid w:val="00C21D3D"/>
    <w:rsid w:val="00C314D0"/>
    <w:rsid w:val="00C50342"/>
    <w:rsid w:val="00C72948"/>
    <w:rsid w:val="00C82E57"/>
    <w:rsid w:val="00C95CA6"/>
    <w:rsid w:val="00CC6E53"/>
    <w:rsid w:val="00D25AFB"/>
    <w:rsid w:val="00D443AA"/>
    <w:rsid w:val="00D57111"/>
    <w:rsid w:val="00D723CF"/>
    <w:rsid w:val="00D92343"/>
    <w:rsid w:val="00D97641"/>
    <w:rsid w:val="00DA31C7"/>
    <w:rsid w:val="00DB45C5"/>
    <w:rsid w:val="00DE0A39"/>
    <w:rsid w:val="00DF6F3B"/>
    <w:rsid w:val="00DF7085"/>
    <w:rsid w:val="00E008D8"/>
    <w:rsid w:val="00E1253D"/>
    <w:rsid w:val="00E5135C"/>
    <w:rsid w:val="00E77236"/>
    <w:rsid w:val="00EF3F45"/>
    <w:rsid w:val="00F02283"/>
    <w:rsid w:val="00F14C38"/>
    <w:rsid w:val="00F34D54"/>
    <w:rsid w:val="00F40BE0"/>
    <w:rsid w:val="00F437A4"/>
    <w:rsid w:val="00F63D0B"/>
    <w:rsid w:val="00F96CE1"/>
    <w:rsid w:val="00FA7136"/>
    <w:rsid w:val="011E2961"/>
    <w:rsid w:val="053CA247"/>
    <w:rsid w:val="105B770E"/>
    <w:rsid w:val="1641D0B5"/>
    <w:rsid w:val="171F6BC0"/>
    <w:rsid w:val="1E8DEE56"/>
    <w:rsid w:val="24B2FAD2"/>
    <w:rsid w:val="2CAFF7C2"/>
    <w:rsid w:val="3A9935E5"/>
    <w:rsid w:val="4C6ADC59"/>
    <w:rsid w:val="4F214CD4"/>
    <w:rsid w:val="54236018"/>
    <w:rsid w:val="588E2C66"/>
    <w:rsid w:val="58F2DB19"/>
    <w:rsid w:val="65D1320B"/>
    <w:rsid w:val="6F975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473FF7"/>
  <w14:defaultImageDpi w14:val="330"/>
  <w15:chartTrackingRefBased/>
  <w15:docId w15:val="{9EB499C6-9974-47DF-875F-5A9F9AE80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lang w:val="en-US" w:eastAsia="en-US" w:bidi="ar-SA"/>
      </w:rPr>
    </w:rPrDefault>
    <w:pPrDefault>
      <w:pPr>
        <w:spacing w:line="25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uiPriority="2" w:qFormat="1"/>
    <w:lsdException w:name="heading 3" w:uiPriority="2" w:qFormat="1"/>
    <w:lsdException w:name="heading 4" w:uiPriority="2" w:semiHidden="1" w:unhideWhenUsed="1" w:qFormat="1"/>
    <w:lsdException w:name="heading 5" w:uiPriority="2" w:semiHidden="1" w:unhideWhenUsed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uiPriority="9" w:semiHidden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uiPriority="4"/>
    <w:lsdException w:name="Default Paragraph Font" w:uiPriority="1" w:semiHidden="1" w:unhideWhenUsed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 w:unhideWhenUsed="1"/>
    <w:lsdException w:name="Date" w:uiPriority="9" w:semiHidden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8" w:semiHidden="1" w:qFormat="1"/>
    <w:lsdException w:name="Emphasis" w:uiPriority="38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locked="1" w:uiPriority="29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9" w:semiHidden="1" w:qFormat="1"/>
    <w:lsdException w:name="Quote" w:uiPriority="29" w:semiHidden="1" w:qFormat="1"/>
    <w:lsdException w:name="Intense Quote" w:uiPriority="38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8" w:semiHidden="1" w:qFormat="1"/>
    <w:lsdException w:name="Intense Emphasis" w:uiPriority="38" w:semiHidden="1" w:qFormat="1"/>
    <w:lsdException w:name="Subtle Reference" w:uiPriority="38" w:semiHidden="1" w:qFormat="1"/>
    <w:lsdException w:name="Intense Reference" w:uiPriority="38" w:semiHidden="1" w:qFormat="1"/>
    <w:lsdException w:name="Book Title" w:uiPriority="38" w:semiHidden="1" w:qFormat="1"/>
    <w:lsdException w:name="Bibliography" w:uiPriority="29" w:semiHidden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C05EC9"/>
    <w:pPr>
      <w:spacing w:after="360" w:line="360" w:lineRule="atLeast"/>
    </w:pPr>
    <w:rPr>
      <w:color w:val="0D0F13" w:themeColor="text1"/>
      <w:sz w:val="24"/>
    </w:rPr>
  </w:style>
  <w:style w:type="paragraph" w:styleId="Heading1">
    <w:name w:val="heading 1"/>
    <w:basedOn w:val="Normal"/>
    <w:next w:val="Normal"/>
    <w:link w:val="Heading1Char"/>
    <w:qFormat/>
    <w:rsid w:val="008154DC"/>
    <w:pPr>
      <w:keepNext/>
      <w:spacing w:before="480" w:after="120" w:line="360" w:lineRule="exact"/>
      <w:outlineLvl w:val="0"/>
    </w:pPr>
    <w:rPr>
      <w:rFonts w:asciiTheme="majorHAnsi" w:hAnsiTheme="majorHAnsi" w:eastAsiaTheme="majorEastAsia" w:cstheme="majorBidi"/>
      <w:b/>
      <w:color w:val="3F3F3F" w:themeColor="text2"/>
      <w:sz w:val="26"/>
      <w:szCs w:val="32"/>
    </w:rPr>
  </w:style>
  <w:style w:type="paragraph" w:styleId="Heading2">
    <w:name w:val="heading 2"/>
    <w:basedOn w:val="Normal"/>
    <w:next w:val="Normal"/>
    <w:link w:val="Heading2Char"/>
    <w:qFormat/>
    <w:rsid w:val="008154DC"/>
    <w:pPr>
      <w:keepNext/>
      <w:spacing w:before="480" w:after="120" w:line="360" w:lineRule="exact"/>
      <w:outlineLvl w:val="1"/>
    </w:pPr>
    <w:rPr>
      <w:rFonts w:asciiTheme="majorHAnsi" w:hAnsiTheme="majorHAnsi" w:eastAsiaTheme="majorEastAsia" w:cstheme="majorBidi"/>
      <w:i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8154DC"/>
    <w:pPr>
      <w:keepNext/>
      <w:spacing w:before="480" w:after="120" w:line="360" w:lineRule="exact"/>
      <w:outlineLvl w:val="2"/>
    </w:pPr>
    <w:rPr>
      <w:rFonts w:asciiTheme="majorHAnsi" w:hAnsiTheme="majorHAnsi" w:eastAsiaTheme="majorEastAsia" w:cstheme="majorBidi"/>
      <w:sz w:val="26"/>
      <w:szCs w:val="24"/>
    </w:rPr>
  </w:style>
  <w:style w:type="paragraph" w:styleId="Heading4">
    <w:name w:val="heading 4"/>
    <w:basedOn w:val="Normal"/>
    <w:next w:val="Normal"/>
    <w:link w:val="Heading4Char"/>
    <w:uiPriority w:val="99"/>
    <w:semiHidden/>
    <w:qFormat/>
    <w:rsid w:val="000736A2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</w:rPr>
  </w:style>
  <w:style w:type="paragraph" w:styleId="Heading5">
    <w:name w:val="heading 5"/>
    <w:basedOn w:val="Heading4"/>
    <w:next w:val="Normal"/>
    <w:link w:val="Heading5Char"/>
    <w:uiPriority w:val="99"/>
    <w:semiHidden/>
    <w:rsid w:val="000736A2"/>
    <w:pPr>
      <w:outlineLvl w:val="4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4A02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DoneRight" w:customStyle="1">
    <w:name w:val="DoneRight"/>
    <w:basedOn w:val="TableNormal"/>
    <w:uiPriority w:val="99"/>
    <w:rsid w:val="00484A02"/>
    <w:pPr>
      <w:spacing w:line="240" w:lineRule="auto"/>
      <w:jc w:val="right"/>
    </w:pPr>
    <w:rPr>
      <w:color w:val="0D0F13" w:themeColor="text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2" w:type="dxa"/>
      </w:tblCellMar>
    </w:tblPr>
    <w:tblStylePr w:type="firstRow">
      <w:pPr>
        <w:jc w:val="center"/>
      </w:pPr>
      <w:rPr>
        <w:rFonts w:asciiTheme="majorHAnsi" w:hAnsiTheme="majorHAnsi"/>
        <w:b/>
        <w:caps/>
        <w:smallCaps w:val="0"/>
        <w:color w:val="FFFFFF" w:themeColor="background1"/>
        <w:sz w:val="28"/>
      </w:rPr>
    </w:tblStylePr>
    <w:tblStylePr w:type="firstCol">
      <w:pPr>
        <w:jc w:val="left"/>
      </w:pPr>
      <w:rPr>
        <w:b/>
      </w:rPr>
    </w:tblStylePr>
  </w:style>
  <w:style w:type="character" w:styleId="Heading1Char" w:customStyle="1">
    <w:name w:val="Heading 1 Char"/>
    <w:basedOn w:val="DefaultParagraphFont"/>
    <w:link w:val="Heading1"/>
    <w:rsid w:val="00C05EC9"/>
    <w:rPr>
      <w:rFonts w:asciiTheme="majorHAnsi" w:hAnsiTheme="majorHAnsi" w:eastAsiaTheme="majorEastAsia" w:cstheme="majorBidi"/>
      <w:b/>
      <w:color w:val="3F3F3F" w:themeColor="text2"/>
      <w:sz w:val="26"/>
      <w:szCs w:val="32"/>
    </w:rPr>
  </w:style>
  <w:style w:type="character" w:styleId="Heading2Char" w:customStyle="1">
    <w:name w:val="Heading 2 Char"/>
    <w:basedOn w:val="DefaultParagraphFont"/>
    <w:link w:val="Heading2"/>
    <w:rsid w:val="00C05EC9"/>
    <w:rPr>
      <w:rFonts w:asciiTheme="majorHAnsi" w:hAnsiTheme="majorHAnsi" w:eastAsiaTheme="majorEastAsia" w:cstheme="majorBidi"/>
      <w:i/>
      <w:color w:val="0D0F13" w:themeColor="text1"/>
      <w:sz w:val="26"/>
      <w:szCs w:val="26"/>
    </w:rPr>
  </w:style>
  <w:style w:type="character" w:styleId="Heading3Char" w:customStyle="1">
    <w:name w:val="Heading 3 Char"/>
    <w:basedOn w:val="DefaultParagraphFont"/>
    <w:link w:val="Heading3"/>
    <w:rsid w:val="00C05EC9"/>
    <w:rPr>
      <w:rFonts w:asciiTheme="majorHAnsi" w:hAnsiTheme="majorHAnsi" w:eastAsiaTheme="majorEastAsia" w:cstheme="majorBidi"/>
      <w:color w:val="0D0F13" w:themeColor="text1"/>
      <w:sz w:val="26"/>
      <w:szCs w:val="24"/>
    </w:rPr>
  </w:style>
  <w:style w:type="numbering" w:styleId="Alphanumericlist" w:customStyle="1">
    <w:name w:val="Alphanumeric list"/>
    <w:basedOn w:val="NoList"/>
    <w:uiPriority w:val="99"/>
    <w:rsid w:val="00484A02"/>
    <w:pPr>
      <w:numPr>
        <w:numId w:val="1"/>
      </w:numPr>
    </w:pPr>
  </w:style>
  <w:style w:type="numbering" w:styleId="Bulletsymbols" w:customStyle="1">
    <w:name w:val="Bullet symbols"/>
    <w:basedOn w:val="NoList"/>
    <w:uiPriority w:val="99"/>
    <w:rsid w:val="00484A02"/>
    <w:pPr>
      <w:numPr>
        <w:numId w:val="2"/>
      </w:numPr>
    </w:pPr>
  </w:style>
  <w:style w:type="numbering" w:styleId="Decimaloutline" w:customStyle="1">
    <w:name w:val="Decimal outline"/>
    <w:basedOn w:val="NoList"/>
    <w:uiPriority w:val="99"/>
    <w:rsid w:val="00DF7085"/>
    <w:pPr>
      <w:numPr>
        <w:numId w:val="3"/>
      </w:numPr>
    </w:pPr>
  </w:style>
  <w:style w:type="character" w:styleId="Heading5Char" w:customStyle="1">
    <w:name w:val="Heading 5 Char"/>
    <w:basedOn w:val="DefaultParagraphFont"/>
    <w:link w:val="Heading5"/>
    <w:uiPriority w:val="99"/>
    <w:semiHidden/>
    <w:rsid w:val="00DB45C5"/>
    <w:rPr>
      <w:rFonts w:asciiTheme="majorHAnsi" w:hAnsiTheme="majorHAnsi" w:eastAsiaTheme="majorEastAsia" w:cstheme="majorBidi"/>
      <w:iCs/>
      <w:color w:val="0D0F13" w:themeColor="text1"/>
      <w:sz w:val="23"/>
    </w:rPr>
  </w:style>
  <w:style w:type="paragraph" w:styleId="Footer">
    <w:name w:val="footer"/>
    <w:link w:val="FooterChar"/>
    <w:uiPriority w:val="6"/>
    <w:rsid w:val="004660B1"/>
    <w:pPr>
      <w:tabs>
        <w:tab w:val="right" w:pos="10710"/>
      </w:tabs>
      <w:spacing w:line="240" w:lineRule="auto"/>
      <w:ind w:left="-130"/>
    </w:pPr>
    <w:rPr>
      <w:color w:val="0D0F13" w:themeColor="text1"/>
      <w:sz w:val="18"/>
    </w:rPr>
  </w:style>
  <w:style w:type="character" w:styleId="FooterChar" w:customStyle="1">
    <w:name w:val="Footer Char"/>
    <w:basedOn w:val="DefaultParagraphFont"/>
    <w:link w:val="Footer"/>
    <w:uiPriority w:val="6"/>
    <w:rsid w:val="00C05EC9"/>
    <w:rPr>
      <w:color w:val="0D0F13" w:themeColor="text1"/>
      <w:sz w:val="18"/>
    </w:rPr>
  </w:style>
  <w:style w:type="paragraph" w:styleId="Header">
    <w:name w:val="header"/>
    <w:basedOn w:val="Normal"/>
    <w:link w:val="HeaderChar"/>
    <w:uiPriority w:val="5"/>
    <w:rsid w:val="00F63D0B"/>
    <w:pPr>
      <w:tabs>
        <w:tab w:val="center" w:pos="4680"/>
        <w:tab w:val="right" w:pos="9360"/>
      </w:tabs>
      <w:spacing w:after="0" w:line="240" w:lineRule="auto"/>
    </w:pPr>
    <w:rPr>
      <w:sz w:val="16"/>
    </w:rPr>
  </w:style>
  <w:style w:type="character" w:styleId="HeaderChar" w:customStyle="1">
    <w:name w:val="Header Char"/>
    <w:basedOn w:val="DefaultParagraphFont"/>
    <w:link w:val="Header"/>
    <w:uiPriority w:val="5"/>
    <w:rsid w:val="00C05EC9"/>
    <w:rPr>
      <w:color w:val="0D0F13" w:themeColor="text1"/>
      <w:sz w:val="16"/>
    </w:rPr>
  </w:style>
  <w:style w:type="paragraph" w:styleId="Bullet" w:customStyle="1">
    <w:name w:val="Bullet"/>
    <w:basedOn w:val="ListParagraph"/>
    <w:uiPriority w:val="2"/>
    <w:qFormat/>
    <w:rsid w:val="00C50342"/>
    <w:pPr>
      <w:spacing w:line="360" w:lineRule="exact"/>
      <w:ind w:left="0"/>
    </w:pPr>
  </w:style>
  <w:style w:type="character" w:styleId="Heading4Char" w:customStyle="1">
    <w:name w:val="Heading 4 Char"/>
    <w:basedOn w:val="DefaultParagraphFont"/>
    <w:link w:val="Heading4"/>
    <w:uiPriority w:val="99"/>
    <w:semiHidden/>
    <w:rsid w:val="00DB45C5"/>
    <w:rPr>
      <w:rFonts w:asciiTheme="majorHAnsi" w:hAnsiTheme="majorHAnsi" w:eastAsiaTheme="majorEastAsia" w:cstheme="majorBidi"/>
      <w:iCs/>
      <w:color w:val="0D0F13" w:themeColor="text1"/>
      <w:sz w:val="23"/>
    </w:rPr>
  </w:style>
  <w:style w:type="numbering" w:styleId="StyleSymbolsymbolLeft0Hanging025" w:customStyle="1">
    <w:name w:val="Style Symbol (symbol) Left:  0&quot; Hanging:  0.25&quot;"/>
    <w:basedOn w:val="NoList"/>
    <w:rsid w:val="007C4FDC"/>
    <w:pPr>
      <w:numPr>
        <w:numId w:val="4"/>
      </w:numPr>
    </w:pPr>
  </w:style>
  <w:style w:type="paragraph" w:styleId="ListParagraph">
    <w:name w:val="List Paragraph"/>
    <w:basedOn w:val="Normal"/>
    <w:uiPriority w:val="29"/>
    <w:semiHidden/>
    <w:qFormat/>
    <w:rsid w:val="007011EB"/>
    <w:pPr>
      <w:ind w:left="720"/>
      <w:contextualSpacing/>
    </w:pPr>
  </w:style>
  <w:style w:type="numbering" w:styleId="AOS" w:customStyle="1">
    <w:name w:val="AOS"/>
    <w:uiPriority w:val="99"/>
    <w:rsid w:val="007C4FDC"/>
    <w:pPr>
      <w:numPr>
        <w:numId w:val="5"/>
      </w:numPr>
    </w:pPr>
  </w:style>
  <w:style w:type="paragraph" w:styleId="Headerfirstpg" w:customStyle="1">
    <w:name w:val="Header first pg"/>
    <w:basedOn w:val="Header"/>
    <w:uiPriority w:val="4"/>
    <w:qFormat/>
    <w:rsid w:val="001C5661"/>
    <w:pPr>
      <w:pBdr>
        <w:bottom w:val="single" w:color="D91B22" w:themeColor="accent1" w:sz="4" w:space="18"/>
      </w:pBdr>
      <w:spacing w:before="240" w:after="1680"/>
    </w:pPr>
  </w:style>
  <w:style w:type="paragraph" w:styleId="Sign-offName" w:customStyle="1">
    <w:name w:val="Sign-off Name"/>
    <w:basedOn w:val="Normal"/>
    <w:uiPriority w:val="2"/>
    <w:qFormat/>
    <w:rsid w:val="001C5661"/>
    <w:pPr>
      <w:spacing w:after="0"/>
    </w:pPr>
    <w:rPr>
      <w:b/>
      <w:color w:val="D91B22" w:themeColor="accent1"/>
    </w:rPr>
  </w:style>
  <w:style w:type="paragraph" w:styleId="Sign-offJobTitle" w:customStyle="1">
    <w:name w:val="Sign-off Job Title"/>
    <w:basedOn w:val="Normal"/>
    <w:uiPriority w:val="3"/>
    <w:qFormat/>
    <w:rsid w:val="001C5661"/>
    <w:pPr>
      <w:spacing w:after="120"/>
    </w:pPr>
  </w:style>
  <w:style w:type="paragraph" w:styleId="Signature">
    <w:name w:val="Signature"/>
    <w:basedOn w:val="Normal"/>
    <w:link w:val="SignatureChar"/>
    <w:uiPriority w:val="2"/>
    <w:rsid w:val="009B319D"/>
    <w:pPr>
      <w:spacing w:after="0"/>
    </w:pPr>
  </w:style>
  <w:style w:type="character" w:styleId="SignatureChar" w:customStyle="1">
    <w:name w:val="Signature Char"/>
    <w:basedOn w:val="DefaultParagraphFont"/>
    <w:link w:val="Signature"/>
    <w:uiPriority w:val="2"/>
    <w:rsid w:val="00C05EC9"/>
    <w:rPr>
      <w:color w:val="0D0F13" w:themeColor="text1"/>
      <w:sz w:val="24"/>
    </w:rPr>
  </w:style>
  <w:style w:type="character" w:styleId="Hyperlink">
    <w:name w:val="Hyperlink"/>
    <w:basedOn w:val="DefaultParagraphFont"/>
    <w:uiPriority w:val="99"/>
    <w:unhideWhenUsed/>
    <w:rsid w:val="00B72E5F"/>
    <w:rPr>
      <w:color w:val="00000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2E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3.png" Id="rId12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styles" Target="styles.xml" Id="rId5" /><Relationship Type="http://schemas.openxmlformats.org/officeDocument/2006/relationships/header" Target="header1.xml" Id="rId15" /><Relationship Type="http://schemas.openxmlformats.org/officeDocument/2006/relationships/image" Target="media/image1.png" Id="rId10" /><Relationship Type="http://schemas.openxmlformats.org/officeDocument/2006/relationships/fontTable" Target="fontTable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support.pushpay.com/s/article/How-to-Work-with-Form-Responses" TargetMode="External" Id="R74650d954fdf42cf" /><Relationship Type="http://schemas.openxmlformats.org/officeDocument/2006/relationships/hyperlink" Target="https://archseattle.org/for-parishes/information-technology/parishstaq-staff-resources/" TargetMode="External" Id="R903bcde496464791" /><Relationship Type="http://schemas.openxmlformats.org/officeDocument/2006/relationships/hyperlink" Target="mailto:support@archdioceseofseattlepes.samanage.com" TargetMode="External" Id="R72c501d8492f406b" 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bor\OneDrive\Documents\Mirror-Doc%20YES\25-08%20Turnstyle%20AOS\working\AOS%20LH%20template%20pkg%20FINAL\AOS_LH_25-0819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Custom 2">
      <a:dk1>
        <a:srgbClr val="0D0F13"/>
      </a:dk1>
      <a:lt1>
        <a:sysClr val="window" lastClr="FFFFFF"/>
      </a:lt1>
      <a:dk2>
        <a:srgbClr val="3F3F3F"/>
      </a:dk2>
      <a:lt2>
        <a:srgbClr val="FFFFFF"/>
      </a:lt2>
      <a:accent1>
        <a:srgbClr val="D91B22"/>
      </a:accent1>
      <a:accent2>
        <a:srgbClr val="DFE4B3"/>
      </a:accent2>
      <a:accent3>
        <a:srgbClr val="848D31"/>
      </a:accent3>
      <a:accent4>
        <a:srgbClr val="EFF1D9"/>
      </a:accent4>
      <a:accent5>
        <a:srgbClr val="585E20"/>
      </a:accent5>
      <a:accent6>
        <a:srgbClr val="7F7F7F"/>
      </a:accent6>
      <a:hlink>
        <a:srgbClr val="000000"/>
      </a:hlink>
      <a:folHlink>
        <a:srgbClr val="7F7F7F"/>
      </a:folHlink>
    </a:clrScheme>
    <a:fontScheme name="AO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087da9-0847-49ed-bef1-983182d2c03b">
      <Terms xmlns="http://schemas.microsoft.com/office/infopath/2007/PartnerControls"/>
    </lcf76f155ced4ddcb4097134ff3c332f>
    <TaxCatchAll xmlns="98169082-a3e2-49e6-b7e6-d80610311c6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CFDF45816A3D49A0B44B04E3A1E923" ma:contentTypeVersion="18" ma:contentTypeDescription="Create a new document." ma:contentTypeScope="" ma:versionID="7824bea41474f59a8496fe40cccb8097">
  <xsd:schema xmlns:xsd="http://www.w3.org/2001/XMLSchema" xmlns:xs="http://www.w3.org/2001/XMLSchema" xmlns:p="http://schemas.microsoft.com/office/2006/metadata/properties" xmlns:ns2="e7087da9-0847-49ed-bef1-983182d2c03b" xmlns:ns3="98169082-a3e2-49e6-b7e6-d80610311c63" targetNamespace="http://schemas.microsoft.com/office/2006/metadata/properties" ma:root="true" ma:fieldsID="f48e48d335867340dbc99f3f5baece9e" ns2:_="" ns3:_="">
    <xsd:import namespace="e7087da9-0847-49ed-bef1-983182d2c03b"/>
    <xsd:import namespace="98169082-a3e2-49e6-b7e6-d80610311c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87da9-0847-49ed-bef1-983182d2c0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7e7bf9b-7038-4968-b368-25477f8e6f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69082-a3e2-49e6-b7e6-d80610311c6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7cd99e8-d53b-4857-823c-d456674bc9b3}" ma:internalName="TaxCatchAll" ma:showField="CatchAllData" ma:web="98169082-a3e2-49e6-b7e6-d80610311c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D02305-13AD-4393-9EAA-67318CF6AE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596DC2-5A19-4463-84F6-F4D3481E1900}">
  <ds:schemaRefs>
    <ds:schemaRef ds:uri="http://schemas.microsoft.com/office/2006/metadata/properties"/>
    <ds:schemaRef ds:uri="http://schemas.microsoft.com/office/infopath/2007/PartnerControls"/>
    <ds:schemaRef ds:uri="98c295b5-15d8-4f2b-94cb-d64c9f4c0b4d"/>
    <ds:schemaRef ds:uri="f8723669-6c03-460a-9452-8572cbc4df26"/>
  </ds:schemaRefs>
</ds:datastoreItem>
</file>

<file path=customXml/itemProps3.xml><?xml version="1.0" encoding="utf-8"?>
<ds:datastoreItem xmlns:ds="http://schemas.openxmlformats.org/officeDocument/2006/customXml" ds:itemID="{BF13B928-EF21-410E-853E-C8571224F01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AOS_LH_25-0819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Mirror-Doc</dc:creator>
  <keywords/>
  <dc:description/>
  <lastModifiedBy>Althea Albana</lastModifiedBy>
  <revision>10</revision>
  <dcterms:created xsi:type="dcterms:W3CDTF">2026-09-24T19:33:00.0000000Z</dcterms:created>
  <dcterms:modified xsi:type="dcterms:W3CDTF">2026-10-01T21:29:15.8323154Z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0x01010016CFDF45816A3D49A0B44B04E3A1E923</vt:lpwstr>
  </property>
  <property fmtid="{D5CDD505-2E9C-101B-9397-08002B2CF9AE}" pid="3" name="MediaServiceImageTags">
    <vt:lpwstr/>
  </property>
</Properties>
</file>