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EE" w:rsidRPr="005D3D09" w:rsidRDefault="004650E1">
      <w:pPr>
        <w:rPr>
          <w:rFonts w:asciiTheme="majorHAnsi" w:hAnsiTheme="majorHAnsi"/>
          <w:b/>
          <w:u w:val="single"/>
        </w:rPr>
      </w:pPr>
      <w:r w:rsidRPr="005D3D09">
        <w:rPr>
          <w:rFonts w:asciiTheme="majorHAnsi" w:hAnsiTheme="majorHAnsi"/>
          <w:b/>
          <w:u w:val="single"/>
        </w:rPr>
        <w:t>Bulletin Announcements:</w:t>
      </w:r>
    </w:p>
    <w:p w:rsidR="004650E1" w:rsidRPr="005D3D09" w:rsidRDefault="004650E1">
      <w:pPr>
        <w:rPr>
          <w:rFonts w:asciiTheme="majorHAnsi" w:hAnsiTheme="majorHAnsi"/>
          <w:b/>
        </w:rPr>
      </w:pPr>
      <w:r w:rsidRPr="005D3D09">
        <w:rPr>
          <w:rFonts w:asciiTheme="majorHAnsi" w:hAnsiTheme="majorHAnsi"/>
          <w:b/>
        </w:rPr>
        <w:t xml:space="preserve">Announcement # 1: </w:t>
      </w:r>
    </w:p>
    <w:p w:rsidR="004650E1" w:rsidRPr="005D3D09" w:rsidRDefault="004650E1">
      <w:pPr>
        <w:rPr>
          <w:rFonts w:asciiTheme="majorHAnsi" w:hAnsiTheme="majorHAnsi"/>
        </w:rPr>
      </w:pPr>
      <w:r w:rsidRPr="005D3D09">
        <w:rPr>
          <w:rFonts w:asciiTheme="majorHAnsi" w:hAnsiTheme="majorHAnsi"/>
        </w:rPr>
        <w:t xml:space="preserve">This Winter/Spring (location) will offer one sexual abuse prevention course to your youth. In our efforts </w:t>
      </w:r>
      <w:r w:rsidR="007049A2">
        <w:rPr>
          <w:rFonts w:asciiTheme="majorHAnsi" w:hAnsiTheme="majorHAnsi"/>
        </w:rPr>
        <w:t>to</w:t>
      </w:r>
      <w:r w:rsidRPr="005D3D09">
        <w:rPr>
          <w:rFonts w:asciiTheme="majorHAnsi" w:hAnsiTheme="majorHAnsi"/>
        </w:rPr>
        <w:t xml:space="preserve"> protect our vulnerable population, the Archdiocese of Seattle has integrated </w:t>
      </w:r>
      <w:r w:rsidR="005D3D09" w:rsidRPr="005D3D09">
        <w:rPr>
          <w:rFonts w:asciiTheme="majorHAnsi" w:hAnsiTheme="majorHAnsi"/>
        </w:rPr>
        <w:t xml:space="preserve">abuse prevention material into our faith formation and youth ministry curriculum in the context of teaching our youth about our Catholic faith. </w:t>
      </w:r>
    </w:p>
    <w:p w:rsidR="005D3D09" w:rsidRPr="005D3D09" w:rsidRDefault="005D3D09" w:rsidP="005D3D09">
      <w:pPr>
        <w:rPr>
          <w:rFonts w:asciiTheme="majorHAnsi" w:hAnsiTheme="majorHAnsi"/>
        </w:rPr>
      </w:pPr>
      <w:r w:rsidRPr="005D3D09">
        <w:rPr>
          <w:rFonts w:asciiTheme="majorHAnsi" w:hAnsiTheme="majorHAnsi"/>
        </w:rPr>
        <w:t xml:space="preserve">To help you understand what your youth will be offered, we ask you to visit: </w:t>
      </w:r>
      <w:hyperlink r:id="rId4" w:history="1">
        <w:r w:rsidRPr="005D3D09">
          <w:rPr>
            <w:rStyle w:val="Hyperlink"/>
            <w:rFonts w:asciiTheme="majorHAnsi" w:hAnsiTheme="majorHAnsi"/>
          </w:rPr>
          <w:t>http://www.seattlearchdiocese.org/SEP/faithformation.aspx</w:t>
        </w:r>
      </w:hyperlink>
      <w:r w:rsidRPr="005D3D09">
        <w:rPr>
          <w:rFonts w:asciiTheme="majorHAnsi" w:hAnsiTheme="majorHAnsi"/>
        </w:rPr>
        <w:t>. This will provide you with “Parent/ Guardian Resources,” to inform you about the curriculum being used while also making available the actual lessons.</w:t>
      </w:r>
    </w:p>
    <w:p w:rsidR="005D3D09" w:rsidRDefault="005D3D09" w:rsidP="005D3D09">
      <w:pPr>
        <w:jc w:val="both"/>
        <w:rPr>
          <w:rFonts w:asciiTheme="majorHAnsi" w:hAnsiTheme="majorHAnsi"/>
        </w:rPr>
      </w:pPr>
      <w:r w:rsidRPr="005D3D09">
        <w:rPr>
          <w:rFonts w:asciiTheme="majorHAnsi" w:hAnsiTheme="majorHAnsi"/>
        </w:rPr>
        <w:t>As the guardian, you have the right to opt your child/youth out of this lesson. You may do so by clicking on the link “Opting Out.” You will need to fill this form with your Catechetical Leader.</w:t>
      </w:r>
    </w:p>
    <w:p w:rsidR="007049A2" w:rsidRPr="005D3D09" w:rsidRDefault="007049A2" w:rsidP="007049A2">
      <w:pPr>
        <w:jc w:val="both"/>
        <w:rPr>
          <w:rFonts w:asciiTheme="majorHAnsi" w:hAnsiTheme="majorHAnsi"/>
        </w:rPr>
      </w:pPr>
      <w:r>
        <w:rPr>
          <w:rFonts w:asciiTheme="majorHAnsi" w:hAnsiTheme="majorHAnsi"/>
        </w:rPr>
        <w:t>This announcement is to notify you of our new initiative</w:t>
      </w:r>
      <w:r>
        <w:rPr>
          <w:rFonts w:asciiTheme="majorHAnsi" w:hAnsiTheme="majorHAnsi"/>
        </w:rPr>
        <w:t xml:space="preserve"> to provide abuse prevention curriculum to our youth in Faith Formation/Youth Ministry</w:t>
      </w:r>
      <w:r>
        <w:rPr>
          <w:rFonts w:asciiTheme="majorHAnsi" w:hAnsiTheme="majorHAnsi"/>
        </w:rPr>
        <w:t xml:space="preserve">. Unless you would like to opt your youth out of this lesson you are not required to do anything. </w:t>
      </w:r>
    </w:p>
    <w:p w:rsidR="007049A2" w:rsidRPr="005D3D09" w:rsidRDefault="007049A2" w:rsidP="005D3D09">
      <w:pPr>
        <w:jc w:val="both"/>
        <w:rPr>
          <w:rFonts w:asciiTheme="majorHAnsi" w:hAnsiTheme="majorHAnsi"/>
        </w:rPr>
      </w:pPr>
    </w:p>
    <w:p w:rsidR="005D3D09" w:rsidRPr="005D3D09" w:rsidRDefault="005D3D09" w:rsidP="005D3D09">
      <w:pPr>
        <w:rPr>
          <w:rFonts w:asciiTheme="majorHAnsi" w:hAnsiTheme="majorHAnsi"/>
          <w:b/>
        </w:rPr>
      </w:pPr>
      <w:r w:rsidRPr="005D3D09">
        <w:rPr>
          <w:rFonts w:asciiTheme="majorHAnsi" w:hAnsiTheme="majorHAnsi"/>
          <w:b/>
        </w:rPr>
        <w:t>Announcement</w:t>
      </w:r>
      <w:r w:rsidRPr="005D3D09">
        <w:rPr>
          <w:rFonts w:asciiTheme="majorHAnsi" w:hAnsiTheme="majorHAnsi"/>
          <w:b/>
        </w:rPr>
        <w:t xml:space="preserve"> # 2</w:t>
      </w:r>
      <w:r w:rsidRPr="005D3D09">
        <w:rPr>
          <w:rFonts w:asciiTheme="majorHAnsi" w:hAnsiTheme="majorHAnsi"/>
          <w:b/>
        </w:rPr>
        <w:t xml:space="preserve">: </w:t>
      </w:r>
    </w:p>
    <w:p w:rsidR="005D3D09" w:rsidRDefault="005D3D09" w:rsidP="007049A2">
      <w:pPr>
        <w:pStyle w:val="Default"/>
        <w:rPr>
          <w:rFonts w:asciiTheme="majorHAnsi" w:hAnsiTheme="majorHAnsi"/>
          <w:sz w:val="22"/>
          <w:szCs w:val="22"/>
        </w:rPr>
      </w:pPr>
      <w:r w:rsidRPr="005D3D09">
        <w:rPr>
          <w:rFonts w:asciiTheme="majorHAnsi" w:hAnsiTheme="majorHAnsi"/>
          <w:sz w:val="22"/>
          <w:szCs w:val="22"/>
        </w:rPr>
        <w:t xml:space="preserve">This Winter/Spring (location) will offer one sexual abuse prevention course to your youth. In our efforts </w:t>
      </w:r>
      <w:r w:rsidRPr="005D3D09">
        <w:rPr>
          <w:rFonts w:asciiTheme="majorHAnsi" w:hAnsiTheme="majorHAnsi"/>
          <w:sz w:val="22"/>
          <w:szCs w:val="22"/>
        </w:rPr>
        <w:t>to</w:t>
      </w:r>
      <w:r w:rsidRPr="005D3D09">
        <w:rPr>
          <w:rFonts w:asciiTheme="majorHAnsi" w:hAnsiTheme="majorHAnsi"/>
          <w:sz w:val="22"/>
          <w:szCs w:val="22"/>
        </w:rPr>
        <w:t xml:space="preserve"> protect our vulnerable population, the Archdiocese of Seattle has integrated abuse prevention material into our faith formation and youth ministry curriculum in the context of teaching our youth about our Catholic faith. </w:t>
      </w:r>
    </w:p>
    <w:p w:rsidR="007049A2" w:rsidRPr="005D3D09" w:rsidRDefault="007049A2" w:rsidP="007049A2">
      <w:pPr>
        <w:pStyle w:val="Default"/>
        <w:rPr>
          <w:rFonts w:asciiTheme="majorHAnsi" w:hAnsiTheme="majorHAnsi"/>
          <w:sz w:val="22"/>
          <w:szCs w:val="22"/>
        </w:rPr>
      </w:pPr>
    </w:p>
    <w:p w:rsidR="005D3D09" w:rsidRPr="005D3D09" w:rsidRDefault="005D3D09" w:rsidP="005D3D09">
      <w:pPr>
        <w:rPr>
          <w:rFonts w:asciiTheme="majorHAnsi" w:hAnsiTheme="majorHAnsi"/>
        </w:rPr>
      </w:pPr>
      <w:r w:rsidRPr="005D3D09">
        <w:rPr>
          <w:rFonts w:asciiTheme="majorHAnsi" w:hAnsiTheme="majorHAnsi"/>
        </w:rPr>
        <w:t>In creating a safe space for our youth, we can teach and show them the ways of Christ in a safe environment conducive to learning. Keeping our minors and vulnerable adult’s safe starts with you. We ask that you take part in this effort in extending the Archbishop’s effort to help evangelize our youth in a safe space.</w:t>
      </w:r>
    </w:p>
    <w:p w:rsidR="005D3D09" w:rsidRPr="005D3D09" w:rsidRDefault="005D3D09" w:rsidP="005D3D09">
      <w:pPr>
        <w:rPr>
          <w:rFonts w:asciiTheme="majorHAnsi" w:hAnsiTheme="majorHAnsi"/>
        </w:rPr>
      </w:pPr>
      <w:r w:rsidRPr="005D3D09">
        <w:rPr>
          <w:rFonts w:asciiTheme="majorHAnsi" w:hAnsiTheme="majorHAnsi"/>
        </w:rPr>
        <w:t xml:space="preserve">To help you understand what your youth will be offered, we ask you to visit: </w:t>
      </w:r>
      <w:hyperlink r:id="rId5" w:history="1">
        <w:r w:rsidRPr="005D3D09">
          <w:rPr>
            <w:rStyle w:val="Hyperlink"/>
            <w:rFonts w:asciiTheme="majorHAnsi" w:hAnsiTheme="majorHAnsi"/>
          </w:rPr>
          <w:t>http://www.seattlearchdiocese.org/SEP/faithformation.aspx</w:t>
        </w:r>
      </w:hyperlink>
      <w:r w:rsidRPr="005D3D09">
        <w:rPr>
          <w:rFonts w:asciiTheme="majorHAnsi" w:hAnsiTheme="majorHAnsi"/>
        </w:rPr>
        <w:t>. This will provide you with “Parent/ Guardian Resources,” to inform you about the curriculum being used while also making available the actual lessons.</w:t>
      </w:r>
    </w:p>
    <w:p w:rsidR="005D3D09" w:rsidRDefault="005D3D09" w:rsidP="005D3D09">
      <w:pPr>
        <w:jc w:val="both"/>
        <w:rPr>
          <w:rFonts w:asciiTheme="majorHAnsi" w:hAnsiTheme="majorHAnsi"/>
        </w:rPr>
      </w:pPr>
      <w:r w:rsidRPr="005D3D09">
        <w:rPr>
          <w:rFonts w:asciiTheme="majorHAnsi" w:hAnsiTheme="majorHAnsi"/>
        </w:rPr>
        <w:t>As the guardian, you have the right to opt your child/youth out of this lesson. You may do so by clicking on the link “Opting Out.” You will need to fill this form with your Catechetical Leader.</w:t>
      </w:r>
      <w:r w:rsidR="007049A2">
        <w:rPr>
          <w:rFonts w:asciiTheme="majorHAnsi" w:hAnsiTheme="majorHAnsi"/>
        </w:rPr>
        <w:t xml:space="preserve"> </w:t>
      </w:r>
    </w:p>
    <w:p w:rsidR="007049A2" w:rsidRPr="005D3D09" w:rsidRDefault="007049A2" w:rsidP="007049A2">
      <w:pPr>
        <w:jc w:val="both"/>
        <w:rPr>
          <w:rFonts w:asciiTheme="majorHAnsi" w:hAnsiTheme="majorHAnsi"/>
        </w:rPr>
      </w:pPr>
      <w:r>
        <w:rPr>
          <w:rFonts w:asciiTheme="majorHAnsi" w:hAnsiTheme="majorHAnsi"/>
        </w:rPr>
        <w:t>This announcement is to notify you of our new initiative to provide abuse prevention curriculum to our youth in Faith Formation/Youth Ministry. Unless you would like to opt your youth out of this lesson you are not required to do anything</w:t>
      </w:r>
      <w:bookmarkStart w:id="0" w:name="_GoBack"/>
      <w:bookmarkEnd w:id="0"/>
      <w:r>
        <w:rPr>
          <w:rFonts w:asciiTheme="majorHAnsi" w:hAnsiTheme="majorHAnsi"/>
        </w:rPr>
        <w:t xml:space="preserve">. </w:t>
      </w:r>
    </w:p>
    <w:p w:rsidR="005D3D09" w:rsidRDefault="005D3D09"/>
    <w:sectPr w:rsidR="005D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E1"/>
    <w:rsid w:val="0038657B"/>
    <w:rsid w:val="004650E1"/>
    <w:rsid w:val="005D3D09"/>
    <w:rsid w:val="007049A2"/>
    <w:rsid w:val="00DD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28B3E-A635-4FA2-A489-C79D2059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D09"/>
    <w:rPr>
      <w:color w:val="0563C1" w:themeColor="hyperlink"/>
      <w:u w:val="single"/>
    </w:rPr>
  </w:style>
  <w:style w:type="paragraph" w:customStyle="1" w:styleId="Default">
    <w:name w:val="Default"/>
    <w:rsid w:val="005D3D0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ttlearchdiocese.org/SEP/faithformation.aspx" TargetMode="External"/><Relationship Id="rId4" Type="http://schemas.openxmlformats.org/officeDocument/2006/relationships/hyperlink" Target="http://www.seattlearchdiocese.org/SEP/faith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Jenna</dc:creator>
  <cp:keywords/>
  <dc:description/>
  <cp:lastModifiedBy>Gardner Jenna</cp:lastModifiedBy>
  <cp:revision>1</cp:revision>
  <dcterms:created xsi:type="dcterms:W3CDTF">2016-11-21T18:51:00Z</dcterms:created>
  <dcterms:modified xsi:type="dcterms:W3CDTF">2016-11-21T20:20:00Z</dcterms:modified>
</cp:coreProperties>
</file>